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0D838" w14:textId="77777777" w:rsidR="003612E8" w:rsidRDefault="003612E8" w:rsidP="003612E8">
      <w:pPr>
        <w:jc w:val="center"/>
        <w:rPr>
          <w:rFonts w:ascii="Tahoma" w:hAnsi="Tahoma"/>
          <w:sz w:val="36"/>
        </w:rPr>
      </w:pPr>
    </w:p>
    <w:p w14:paraId="5AB39F54" w14:textId="77777777" w:rsidR="003612E8" w:rsidRDefault="003612E8" w:rsidP="003612E8">
      <w:pPr>
        <w:jc w:val="center"/>
        <w:rPr>
          <w:rFonts w:ascii="Tahoma" w:hAnsi="Tahoma"/>
          <w:sz w:val="36"/>
        </w:rPr>
      </w:pPr>
    </w:p>
    <w:p w14:paraId="37F44231" w14:textId="77777777" w:rsidR="003612E8" w:rsidRDefault="003612E8" w:rsidP="003612E8">
      <w:pPr>
        <w:jc w:val="center"/>
        <w:rPr>
          <w:rFonts w:ascii="Tahoma" w:hAnsi="Tahoma"/>
          <w:sz w:val="36"/>
        </w:rPr>
      </w:pPr>
    </w:p>
    <w:p w14:paraId="309C2220" w14:textId="77777777" w:rsidR="003612E8" w:rsidRDefault="003612E8" w:rsidP="003612E8">
      <w:pPr>
        <w:jc w:val="center"/>
        <w:rPr>
          <w:rFonts w:ascii="Tahoma" w:hAnsi="Tahoma"/>
          <w:sz w:val="36"/>
        </w:rPr>
      </w:pPr>
    </w:p>
    <w:p w14:paraId="70D5F4AC" w14:textId="77777777" w:rsidR="003612E8" w:rsidRDefault="003612E8" w:rsidP="003612E8">
      <w:pPr>
        <w:jc w:val="center"/>
        <w:rPr>
          <w:rFonts w:ascii="Tahoma" w:hAnsi="Tahoma"/>
          <w:sz w:val="36"/>
        </w:rPr>
      </w:pPr>
    </w:p>
    <w:p w14:paraId="5B185C86" w14:textId="77777777" w:rsidR="003612E8" w:rsidRDefault="003612E8" w:rsidP="003612E8">
      <w:pPr>
        <w:jc w:val="center"/>
        <w:rPr>
          <w:rFonts w:ascii="Tahoma" w:hAnsi="Tahoma"/>
          <w:sz w:val="36"/>
        </w:rPr>
      </w:pPr>
    </w:p>
    <w:p w14:paraId="50A26C33" w14:textId="77777777" w:rsidR="003612E8" w:rsidRDefault="003612E8" w:rsidP="003612E8">
      <w:pPr>
        <w:jc w:val="center"/>
        <w:rPr>
          <w:rFonts w:ascii="Tahoma" w:hAnsi="Tahoma"/>
          <w:sz w:val="36"/>
        </w:rPr>
      </w:pPr>
    </w:p>
    <w:p w14:paraId="021DD379" w14:textId="77777777" w:rsidR="003612E8" w:rsidRDefault="003612E8" w:rsidP="003612E8">
      <w:pPr>
        <w:jc w:val="center"/>
        <w:rPr>
          <w:rFonts w:ascii="Tahoma" w:hAnsi="Tahoma"/>
          <w:sz w:val="36"/>
        </w:rPr>
      </w:pPr>
    </w:p>
    <w:p w14:paraId="4D466E7F" w14:textId="77777777" w:rsidR="003612E8" w:rsidRDefault="003612E8" w:rsidP="003612E8">
      <w:pPr>
        <w:jc w:val="center"/>
        <w:rPr>
          <w:rFonts w:ascii="Tahoma" w:hAnsi="Tahoma"/>
          <w:sz w:val="36"/>
        </w:rPr>
      </w:pPr>
    </w:p>
    <w:p w14:paraId="2209D80E" w14:textId="77777777" w:rsidR="003612E8" w:rsidRDefault="003612E8" w:rsidP="003612E8">
      <w:pPr>
        <w:jc w:val="center"/>
        <w:rPr>
          <w:rFonts w:ascii="Tahoma" w:hAnsi="Tahoma"/>
          <w:sz w:val="36"/>
        </w:rPr>
      </w:pPr>
    </w:p>
    <w:p w14:paraId="6EB25A5D" w14:textId="77777777" w:rsidR="003612E8" w:rsidRDefault="003612E8" w:rsidP="003612E8">
      <w:pPr>
        <w:jc w:val="center"/>
        <w:rPr>
          <w:rFonts w:ascii="Tahoma" w:hAnsi="Tahoma"/>
          <w:sz w:val="36"/>
        </w:rPr>
      </w:pPr>
    </w:p>
    <w:p w14:paraId="4B41945A" w14:textId="77777777" w:rsidR="003612E8" w:rsidRDefault="003612E8" w:rsidP="003612E8">
      <w:pPr>
        <w:jc w:val="center"/>
        <w:rPr>
          <w:rFonts w:ascii="Tahoma" w:hAnsi="Tahoma"/>
          <w:sz w:val="36"/>
        </w:rPr>
      </w:pPr>
    </w:p>
    <w:p w14:paraId="2DE51032" w14:textId="77777777" w:rsidR="003612E8" w:rsidRDefault="003612E8" w:rsidP="003612E8">
      <w:pPr>
        <w:jc w:val="center"/>
        <w:rPr>
          <w:rFonts w:ascii="Tahoma" w:hAnsi="Tahoma"/>
          <w:sz w:val="36"/>
        </w:rPr>
      </w:pPr>
    </w:p>
    <w:p w14:paraId="301A9FE7" w14:textId="5F69334F" w:rsidR="003612E8" w:rsidRDefault="003612E8" w:rsidP="003612E8">
      <w:pPr>
        <w:jc w:val="center"/>
        <w:rPr>
          <w:rFonts w:ascii="Tahoma" w:hAnsi="Tahoma"/>
          <w:sz w:val="36"/>
        </w:rPr>
      </w:pPr>
      <w:r w:rsidRPr="00D54EE0">
        <w:rPr>
          <w:rFonts w:ascii="Tahoma" w:hAnsi="Tahoma"/>
          <w:sz w:val="36"/>
        </w:rPr>
        <w:t>Rhu and Shandon Community Centre</w:t>
      </w:r>
    </w:p>
    <w:p w14:paraId="08752B1A" w14:textId="77777777" w:rsidR="003612E8" w:rsidRDefault="003612E8" w:rsidP="003612E8">
      <w:pPr>
        <w:jc w:val="center"/>
        <w:rPr>
          <w:rFonts w:ascii="Tahoma" w:hAnsi="Tahoma"/>
          <w:sz w:val="36"/>
        </w:rPr>
      </w:pPr>
    </w:p>
    <w:p w14:paraId="1203312E" w14:textId="77777777" w:rsidR="003612E8" w:rsidRDefault="003612E8" w:rsidP="003612E8">
      <w:pPr>
        <w:jc w:val="center"/>
        <w:rPr>
          <w:rFonts w:ascii="Tahoma" w:hAnsi="Tahoma"/>
          <w:sz w:val="36"/>
        </w:rPr>
      </w:pPr>
      <w:r>
        <w:rPr>
          <w:rFonts w:ascii="Tahoma" w:hAnsi="Tahoma"/>
          <w:sz w:val="36"/>
        </w:rPr>
        <w:t>SC045787</w:t>
      </w:r>
    </w:p>
    <w:p w14:paraId="1F82760C" w14:textId="77777777" w:rsidR="003612E8" w:rsidRPr="00D54EE0" w:rsidRDefault="003612E8" w:rsidP="003612E8">
      <w:pPr>
        <w:jc w:val="center"/>
        <w:rPr>
          <w:rFonts w:ascii="Tahoma" w:hAnsi="Tahoma"/>
          <w:sz w:val="36"/>
        </w:rPr>
      </w:pPr>
    </w:p>
    <w:p w14:paraId="6AF77702" w14:textId="77777777" w:rsidR="003612E8" w:rsidRDefault="003612E8" w:rsidP="003612E8">
      <w:pPr>
        <w:jc w:val="center"/>
        <w:rPr>
          <w:rFonts w:ascii="Tahoma" w:hAnsi="Tahoma"/>
          <w:sz w:val="36"/>
        </w:rPr>
      </w:pPr>
      <w:r>
        <w:rPr>
          <w:rFonts w:ascii="Tahoma" w:hAnsi="Tahoma"/>
          <w:sz w:val="36"/>
        </w:rPr>
        <w:t>Accounts for</w:t>
      </w:r>
    </w:p>
    <w:p w14:paraId="6C08ECD6" w14:textId="1A821DBE" w:rsidR="003612E8" w:rsidRDefault="003612E8" w:rsidP="003612E8">
      <w:pPr>
        <w:jc w:val="center"/>
        <w:rPr>
          <w:rFonts w:ascii="Tahoma" w:hAnsi="Tahoma"/>
          <w:sz w:val="36"/>
        </w:rPr>
      </w:pPr>
      <w:r>
        <w:rPr>
          <w:rFonts w:ascii="Tahoma" w:hAnsi="Tahoma"/>
          <w:sz w:val="36"/>
        </w:rPr>
        <w:t>1st April 20</w:t>
      </w:r>
      <w:r w:rsidR="00F82449">
        <w:rPr>
          <w:rFonts w:ascii="Tahoma" w:hAnsi="Tahoma"/>
          <w:sz w:val="36"/>
        </w:rPr>
        <w:t>2</w:t>
      </w:r>
      <w:r w:rsidR="000A3D7B">
        <w:rPr>
          <w:rFonts w:ascii="Tahoma" w:hAnsi="Tahoma"/>
          <w:sz w:val="36"/>
        </w:rPr>
        <w:t>2</w:t>
      </w:r>
      <w:r>
        <w:rPr>
          <w:rFonts w:ascii="Tahoma" w:hAnsi="Tahoma"/>
          <w:sz w:val="36"/>
        </w:rPr>
        <w:t xml:space="preserve"> to </w:t>
      </w:r>
      <w:r w:rsidRPr="00D54EE0">
        <w:rPr>
          <w:rFonts w:ascii="Tahoma" w:hAnsi="Tahoma"/>
          <w:sz w:val="36"/>
        </w:rPr>
        <w:t>31</w:t>
      </w:r>
      <w:r w:rsidRPr="00BF341D">
        <w:rPr>
          <w:rFonts w:ascii="Tahoma" w:hAnsi="Tahoma"/>
          <w:sz w:val="36"/>
          <w:vertAlign w:val="superscript"/>
        </w:rPr>
        <w:t>st</w:t>
      </w:r>
      <w:r>
        <w:rPr>
          <w:rFonts w:ascii="Tahoma" w:hAnsi="Tahoma"/>
          <w:sz w:val="36"/>
        </w:rPr>
        <w:t xml:space="preserve"> </w:t>
      </w:r>
      <w:r w:rsidRPr="00D54EE0">
        <w:rPr>
          <w:rFonts w:ascii="Tahoma" w:hAnsi="Tahoma"/>
          <w:sz w:val="36"/>
        </w:rPr>
        <w:t>March 20</w:t>
      </w:r>
      <w:r>
        <w:rPr>
          <w:rFonts w:ascii="Tahoma" w:hAnsi="Tahoma"/>
          <w:sz w:val="36"/>
        </w:rPr>
        <w:t>2</w:t>
      </w:r>
      <w:r w:rsidR="000A3D7B">
        <w:rPr>
          <w:rFonts w:ascii="Tahoma" w:hAnsi="Tahoma"/>
          <w:sz w:val="36"/>
        </w:rPr>
        <w:t>3</w:t>
      </w:r>
    </w:p>
    <w:p w14:paraId="7AE4F4C7" w14:textId="0F3FD951" w:rsidR="003612E8" w:rsidRDefault="003612E8">
      <w:pPr>
        <w:rPr>
          <w:rFonts w:ascii="Tahoma" w:hAnsi="Tahoma"/>
          <w:sz w:val="36"/>
        </w:rPr>
      </w:pPr>
      <w:r>
        <w:rPr>
          <w:rFonts w:ascii="Tahoma" w:hAnsi="Tahoma"/>
          <w:sz w:val="36"/>
        </w:rPr>
        <w:br w:type="page"/>
      </w:r>
    </w:p>
    <w:p w14:paraId="4070842C" w14:textId="77777777" w:rsidR="00260128" w:rsidRDefault="00260128" w:rsidP="003612E8">
      <w:pPr>
        <w:rPr>
          <w:sz w:val="24"/>
          <w:szCs w:val="24"/>
        </w:rPr>
      </w:pPr>
    </w:p>
    <w:p w14:paraId="79F67F5C" w14:textId="77777777" w:rsidR="00260128" w:rsidRDefault="00260128" w:rsidP="00260128">
      <w:r>
        <w:t>RECEIPTS AND PAYMENTS ACCOUNT</w:t>
      </w:r>
    </w:p>
    <w:p w14:paraId="0080F578" w14:textId="77777777" w:rsidR="00260128" w:rsidRDefault="00260128" w:rsidP="00260128"/>
    <w:p w14:paraId="6E55B89C" w14:textId="09BF8CE3" w:rsidR="00260128" w:rsidRDefault="00260128" w:rsidP="00260128">
      <w:r>
        <w:t>F</w:t>
      </w:r>
      <w:r w:rsidR="00B25007">
        <w:t>or</w:t>
      </w:r>
      <w:r>
        <w:t xml:space="preserve"> period 1</w:t>
      </w:r>
      <w:r w:rsidRPr="004828A5">
        <w:rPr>
          <w:vertAlign w:val="superscript"/>
        </w:rPr>
        <w:t>st</w:t>
      </w:r>
      <w:r w:rsidR="00276F32">
        <w:t xml:space="preserve"> April 20</w:t>
      </w:r>
      <w:r w:rsidR="00F82449">
        <w:t>2</w:t>
      </w:r>
      <w:r w:rsidR="00B25007">
        <w:t>2</w:t>
      </w:r>
      <w:r>
        <w:t xml:space="preserve"> </w:t>
      </w:r>
      <w:r w:rsidR="00B25007">
        <w:t>to</w:t>
      </w:r>
      <w:r>
        <w:t xml:space="preserve"> 31</w:t>
      </w:r>
      <w:r w:rsidRPr="003A3FCE">
        <w:rPr>
          <w:vertAlign w:val="superscript"/>
        </w:rPr>
        <w:t>ST</w:t>
      </w:r>
      <w:r w:rsidR="00276F32">
        <w:t xml:space="preserve"> March 202</w:t>
      </w:r>
      <w:r w:rsidR="00B25007">
        <w:t>3</w:t>
      </w:r>
    </w:p>
    <w:tbl>
      <w:tblPr>
        <w:tblStyle w:val="TableGrid"/>
        <w:tblW w:w="8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A0" w:firstRow="1" w:lastRow="0" w:firstColumn="1" w:lastColumn="0" w:noHBand="0" w:noVBand="0"/>
      </w:tblPr>
      <w:tblGrid>
        <w:gridCol w:w="4361"/>
        <w:gridCol w:w="2268"/>
        <w:gridCol w:w="2268"/>
      </w:tblGrid>
      <w:tr w:rsidR="00693C40" w:rsidRPr="00D54EE0" w14:paraId="335BE69F" w14:textId="3F480092" w:rsidTr="00693C40">
        <w:tc>
          <w:tcPr>
            <w:tcW w:w="4361" w:type="dxa"/>
          </w:tcPr>
          <w:p w14:paraId="69982577" w14:textId="77777777" w:rsidR="00693C40" w:rsidRPr="00333DB2" w:rsidRDefault="00693C40" w:rsidP="00276F32">
            <w:pPr>
              <w:rPr>
                <w:rFonts w:ascii="Tahoma" w:hAnsi="Tahoma"/>
                <w:b/>
                <w:u w:val="single"/>
              </w:rPr>
            </w:pPr>
          </w:p>
        </w:tc>
        <w:tc>
          <w:tcPr>
            <w:tcW w:w="2268" w:type="dxa"/>
          </w:tcPr>
          <w:p w14:paraId="5FF41F26" w14:textId="39E8547D" w:rsidR="00693C40" w:rsidRDefault="00693C40" w:rsidP="00276F32">
            <w:pPr>
              <w:jc w:val="right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202</w:t>
            </w:r>
            <w:r w:rsidR="001F51E8">
              <w:rPr>
                <w:rFonts w:ascii="Tahoma" w:hAnsi="Tahoma"/>
                <w:b/>
              </w:rPr>
              <w:t>2</w:t>
            </w:r>
            <w:r>
              <w:rPr>
                <w:rFonts w:ascii="Tahoma" w:hAnsi="Tahoma"/>
                <w:b/>
              </w:rPr>
              <w:t>/2</w:t>
            </w:r>
            <w:r w:rsidR="001F51E8">
              <w:rPr>
                <w:rFonts w:ascii="Tahoma" w:hAnsi="Tahoma"/>
                <w:b/>
              </w:rPr>
              <w:t>3</w:t>
            </w:r>
          </w:p>
        </w:tc>
        <w:tc>
          <w:tcPr>
            <w:tcW w:w="2268" w:type="dxa"/>
          </w:tcPr>
          <w:p w14:paraId="484AC046" w14:textId="21E8F4D1" w:rsidR="00693C40" w:rsidRDefault="00693C40" w:rsidP="00276F32">
            <w:pPr>
              <w:jc w:val="right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202</w:t>
            </w:r>
            <w:r w:rsidR="001F51E8">
              <w:rPr>
                <w:rFonts w:ascii="Tahoma" w:hAnsi="Tahoma"/>
                <w:b/>
              </w:rPr>
              <w:t>1</w:t>
            </w:r>
            <w:r>
              <w:rPr>
                <w:rFonts w:ascii="Tahoma" w:hAnsi="Tahoma"/>
                <w:b/>
              </w:rPr>
              <w:t>/2</w:t>
            </w:r>
            <w:r w:rsidR="001F51E8">
              <w:rPr>
                <w:rFonts w:ascii="Tahoma" w:hAnsi="Tahoma"/>
                <w:b/>
              </w:rPr>
              <w:t>2</w:t>
            </w:r>
          </w:p>
        </w:tc>
      </w:tr>
      <w:tr w:rsidR="00693C40" w:rsidRPr="00D54EE0" w14:paraId="66999C7B" w14:textId="76BF1218" w:rsidTr="00693C40">
        <w:tc>
          <w:tcPr>
            <w:tcW w:w="4361" w:type="dxa"/>
          </w:tcPr>
          <w:p w14:paraId="67AB383A" w14:textId="77777777" w:rsidR="00693C40" w:rsidRPr="00333DB2" w:rsidRDefault="00693C40" w:rsidP="00276F32">
            <w:pPr>
              <w:rPr>
                <w:rFonts w:ascii="Tahoma" w:hAnsi="Tahoma"/>
                <w:b/>
                <w:u w:val="single"/>
              </w:rPr>
            </w:pPr>
            <w:r w:rsidRPr="00333DB2">
              <w:rPr>
                <w:rFonts w:ascii="Tahoma" w:hAnsi="Tahoma"/>
                <w:b/>
                <w:u w:val="single"/>
              </w:rPr>
              <w:t>RECEIPTS</w:t>
            </w:r>
          </w:p>
        </w:tc>
        <w:tc>
          <w:tcPr>
            <w:tcW w:w="2268" w:type="dxa"/>
          </w:tcPr>
          <w:p w14:paraId="3DCC6DB5" w14:textId="19A63D5C" w:rsidR="00693C40" w:rsidRPr="00CC7B05" w:rsidRDefault="007E0DA5" w:rsidP="00276F32">
            <w:pPr>
              <w:jc w:val="right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£</w:t>
            </w:r>
          </w:p>
        </w:tc>
        <w:tc>
          <w:tcPr>
            <w:tcW w:w="2268" w:type="dxa"/>
          </w:tcPr>
          <w:p w14:paraId="1B262CAA" w14:textId="58C19BF6" w:rsidR="00693C40" w:rsidRPr="00CC7B05" w:rsidRDefault="00693C40" w:rsidP="00276F32">
            <w:pPr>
              <w:jc w:val="right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£</w:t>
            </w:r>
          </w:p>
        </w:tc>
      </w:tr>
      <w:tr w:rsidR="00693C40" w:rsidRPr="00D54EE0" w14:paraId="779F317F" w14:textId="228C38AC" w:rsidTr="00693C40">
        <w:tc>
          <w:tcPr>
            <w:tcW w:w="4361" w:type="dxa"/>
          </w:tcPr>
          <w:p w14:paraId="2E1511D2" w14:textId="77777777" w:rsidR="00693C40" w:rsidRPr="00BF341D" w:rsidRDefault="00693C40" w:rsidP="00276F32">
            <w:pPr>
              <w:rPr>
                <w:rFonts w:ascii="Tahoma" w:hAnsi="Tahoma"/>
              </w:rPr>
            </w:pPr>
          </w:p>
        </w:tc>
        <w:tc>
          <w:tcPr>
            <w:tcW w:w="2268" w:type="dxa"/>
          </w:tcPr>
          <w:p w14:paraId="78553355" w14:textId="77777777" w:rsidR="00693C40" w:rsidRPr="00BF341D" w:rsidRDefault="00693C40" w:rsidP="00276F32">
            <w:pPr>
              <w:jc w:val="right"/>
              <w:rPr>
                <w:rFonts w:ascii="Tahoma" w:hAnsi="Tahoma"/>
              </w:rPr>
            </w:pPr>
          </w:p>
        </w:tc>
        <w:tc>
          <w:tcPr>
            <w:tcW w:w="2268" w:type="dxa"/>
          </w:tcPr>
          <w:p w14:paraId="7866D9D3" w14:textId="77777777" w:rsidR="00693C40" w:rsidRPr="00BF341D" w:rsidRDefault="00693C40" w:rsidP="00276F32">
            <w:pPr>
              <w:jc w:val="right"/>
              <w:rPr>
                <w:rFonts w:ascii="Tahoma" w:hAnsi="Tahoma"/>
              </w:rPr>
            </w:pPr>
          </w:p>
        </w:tc>
      </w:tr>
      <w:tr w:rsidR="001F51E8" w:rsidRPr="00D54EE0" w14:paraId="68A16D6C" w14:textId="1CBF6E76" w:rsidTr="00693C40">
        <w:tc>
          <w:tcPr>
            <w:tcW w:w="4361" w:type="dxa"/>
          </w:tcPr>
          <w:p w14:paraId="313ACB73" w14:textId="77777777" w:rsidR="001F51E8" w:rsidRPr="00D54EE0" w:rsidRDefault="001F51E8" w:rsidP="001F51E8">
            <w:pPr>
              <w:rPr>
                <w:rFonts w:ascii="Tahoma" w:hAnsi="Tahoma"/>
              </w:rPr>
            </w:pPr>
            <w:r>
              <w:rPr>
                <w:rFonts w:ascii="Tahoma" w:hAnsi="Tahoma"/>
              </w:rPr>
              <w:t>Hall Lets</w:t>
            </w:r>
          </w:p>
        </w:tc>
        <w:tc>
          <w:tcPr>
            <w:tcW w:w="2268" w:type="dxa"/>
          </w:tcPr>
          <w:p w14:paraId="6F248F7C" w14:textId="07C99DD2" w:rsidR="001F51E8" w:rsidRPr="00D54EE0" w:rsidRDefault="001F51E8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14</w:t>
            </w:r>
            <w:r w:rsidR="00CC28BC">
              <w:rPr>
                <w:rFonts w:ascii="Tahoma" w:hAnsi="Tahoma"/>
              </w:rPr>
              <w:t>,</w:t>
            </w:r>
            <w:r>
              <w:rPr>
                <w:rFonts w:ascii="Tahoma" w:hAnsi="Tahoma"/>
              </w:rPr>
              <w:t>403.84</w:t>
            </w:r>
          </w:p>
        </w:tc>
        <w:tc>
          <w:tcPr>
            <w:tcW w:w="2268" w:type="dxa"/>
          </w:tcPr>
          <w:p w14:paraId="76FD739D" w14:textId="0789D5A7" w:rsidR="001F51E8" w:rsidRPr="00D54EE0" w:rsidRDefault="001F51E8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11,943.75</w:t>
            </w:r>
          </w:p>
        </w:tc>
      </w:tr>
      <w:tr w:rsidR="001F51E8" w:rsidRPr="00D54EE0" w14:paraId="70656D1F" w14:textId="74494A90" w:rsidTr="00693C40">
        <w:tc>
          <w:tcPr>
            <w:tcW w:w="4361" w:type="dxa"/>
          </w:tcPr>
          <w:p w14:paraId="13EFBF4C" w14:textId="07902DB6" w:rsidR="001F51E8" w:rsidRPr="005C692D" w:rsidRDefault="001F51E8" w:rsidP="001F51E8">
            <w:pPr>
              <w:rPr>
                <w:rFonts w:ascii="Tahoma" w:hAnsi="Tahoma"/>
              </w:rPr>
            </w:pPr>
            <w:r>
              <w:rPr>
                <w:rFonts w:ascii="Tahoma" w:hAnsi="Tahoma"/>
              </w:rPr>
              <w:t xml:space="preserve">Advance deposits </w:t>
            </w:r>
            <w:r w:rsidRPr="005C692D">
              <w:rPr>
                <w:rFonts w:ascii="Tahoma" w:hAnsi="Tahoma"/>
              </w:rPr>
              <w:t>received</w:t>
            </w:r>
          </w:p>
        </w:tc>
        <w:tc>
          <w:tcPr>
            <w:tcW w:w="2268" w:type="dxa"/>
          </w:tcPr>
          <w:p w14:paraId="32152627" w14:textId="7E297143" w:rsidR="001F51E8" w:rsidRPr="00D54EE0" w:rsidRDefault="001F51E8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650</w:t>
            </w:r>
            <w:r w:rsidR="005E4038">
              <w:rPr>
                <w:rFonts w:ascii="Tahoma" w:hAnsi="Tahoma"/>
              </w:rPr>
              <w:t>.00</w:t>
            </w:r>
          </w:p>
        </w:tc>
        <w:tc>
          <w:tcPr>
            <w:tcW w:w="2268" w:type="dxa"/>
          </w:tcPr>
          <w:p w14:paraId="3ABE7252" w14:textId="7BC01F36" w:rsidR="001F51E8" w:rsidRPr="00D54EE0" w:rsidRDefault="001F51E8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365</w:t>
            </w:r>
            <w:r w:rsidR="005E4038">
              <w:rPr>
                <w:rFonts w:ascii="Tahoma" w:hAnsi="Tahoma"/>
              </w:rPr>
              <w:t>.00</w:t>
            </w:r>
          </w:p>
        </w:tc>
      </w:tr>
      <w:tr w:rsidR="001F51E8" w:rsidRPr="00D54EE0" w14:paraId="412E5100" w14:textId="37347EF1" w:rsidTr="00693C40">
        <w:tc>
          <w:tcPr>
            <w:tcW w:w="4361" w:type="dxa"/>
          </w:tcPr>
          <w:p w14:paraId="7E183EFC" w14:textId="1CEB0318" w:rsidR="001F51E8" w:rsidRPr="00BF341D" w:rsidRDefault="001F51E8" w:rsidP="001F51E8">
            <w:pPr>
              <w:rPr>
                <w:rFonts w:ascii="Tahoma" w:hAnsi="Tahoma"/>
              </w:rPr>
            </w:pPr>
            <w:r w:rsidRPr="00BF341D">
              <w:rPr>
                <w:rFonts w:ascii="Tahoma" w:hAnsi="Tahoma"/>
              </w:rPr>
              <w:t>Fundraising Events</w:t>
            </w:r>
          </w:p>
        </w:tc>
        <w:tc>
          <w:tcPr>
            <w:tcW w:w="2268" w:type="dxa"/>
          </w:tcPr>
          <w:p w14:paraId="2EB7185C" w14:textId="5F147FFD" w:rsidR="001F51E8" w:rsidRPr="00D54EE0" w:rsidRDefault="001F51E8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0</w:t>
            </w:r>
          </w:p>
        </w:tc>
        <w:tc>
          <w:tcPr>
            <w:tcW w:w="2268" w:type="dxa"/>
          </w:tcPr>
          <w:p w14:paraId="73F6C481" w14:textId="2B4C1B90" w:rsidR="001F51E8" w:rsidRPr="00D54EE0" w:rsidRDefault="001F51E8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0</w:t>
            </w:r>
          </w:p>
        </w:tc>
      </w:tr>
      <w:tr w:rsidR="001F51E8" w:rsidRPr="00D54EE0" w14:paraId="3835B218" w14:textId="5CDD8AB6" w:rsidTr="00693C40">
        <w:tc>
          <w:tcPr>
            <w:tcW w:w="4361" w:type="dxa"/>
          </w:tcPr>
          <w:p w14:paraId="28E633BC" w14:textId="3209F55B" w:rsidR="001F51E8" w:rsidRPr="00D54EE0" w:rsidRDefault="001F51E8" w:rsidP="001F51E8">
            <w:pPr>
              <w:rPr>
                <w:rFonts w:ascii="Tahoma" w:hAnsi="Tahoma"/>
              </w:rPr>
            </w:pPr>
            <w:r w:rsidRPr="00D54EE0">
              <w:rPr>
                <w:rFonts w:ascii="Tahoma" w:hAnsi="Tahoma"/>
              </w:rPr>
              <w:t>Donations</w:t>
            </w:r>
          </w:p>
        </w:tc>
        <w:tc>
          <w:tcPr>
            <w:tcW w:w="2268" w:type="dxa"/>
          </w:tcPr>
          <w:p w14:paraId="2A346C91" w14:textId="307EEF98" w:rsidR="001F51E8" w:rsidRPr="00D54EE0" w:rsidRDefault="001F51E8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0</w:t>
            </w:r>
          </w:p>
        </w:tc>
        <w:tc>
          <w:tcPr>
            <w:tcW w:w="2268" w:type="dxa"/>
          </w:tcPr>
          <w:p w14:paraId="3A1F6014" w14:textId="588B3551" w:rsidR="001F51E8" w:rsidRPr="00D54EE0" w:rsidRDefault="001F51E8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40</w:t>
            </w:r>
            <w:r w:rsidR="005E4038">
              <w:rPr>
                <w:rFonts w:ascii="Tahoma" w:hAnsi="Tahoma"/>
              </w:rPr>
              <w:t>.00</w:t>
            </w:r>
          </w:p>
        </w:tc>
      </w:tr>
      <w:tr w:rsidR="001F51E8" w:rsidRPr="00D54EE0" w14:paraId="5A95F698" w14:textId="60B5B1AF" w:rsidTr="00693C40">
        <w:tc>
          <w:tcPr>
            <w:tcW w:w="4361" w:type="dxa"/>
          </w:tcPr>
          <w:p w14:paraId="7EFE1E21" w14:textId="77777777" w:rsidR="001F51E8" w:rsidRPr="00D54EE0" w:rsidRDefault="001F51E8" w:rsidP="001F51E8">
            <w:pPr>
              <w:rPr>
                <w:rFonts w:ascii="Tahoma" w:hAnsi="Tahoma"/>
              </w:rPr>
            </w:pPr>
            <w:r>
              <w:rPr>
                <w:rFonts w:ascii="Tahoma" w:hAnsi="Tahoma"/>
              </w:rPr>
              <w:t>Grants</w:t>
            </w:r>
          </w:p>
        </w:tc>
        <w:tc>
          <w:tcPr>
            <w:tcW w:w="2268" w:type="dxa"/>
          </w:tcPr>
          <w:p w14:paraId="4BE63BEE" w14:textId="5CB82F38" w:rsidR="001F51E8" w:rsidRPr="008F26C8" w:rsidRDefault="001F51E8" w:rsidP="001F51E8">
            <w:pPr>
              <w:jc w:val="right"/>
              <w:rPr>
                <w:rFonts w:ascii="Tahoma" w:hAnsi="Tahoma"/>
                <w:noProof/>
              </w:rPr>
            </w:pPr>
            <w:r>
              <w:rPr>
                <w:rFonts w:ascii="Tahoma" w:hAnsi="Tahoma"/>
                <w:noProof/>
              </w:rPr>
              <w:t>24</w:t>
            </w:r>
            <w:r w:rsidR="00CC28BC">
              <w:rPr>
                <w:rFonts w:ascii="Tahoma" w:hAnsi="Tahoma"/>
                <w:noProof/>
              </w:rPr>
              <w:t>,</w:t>
            </w:r>
            <w:r>
              <w:rPr>
                <w:rFonts w:ascii="Tahoma" w:hAnsi="Tahoma"/>
                <w:noProof/>
              </w:rPr>
              <w:t>805.88</w:t>
            </w:r>
          </w:p>
        </w:tc>
        <w:tc>
          <w:tcPr>
            <w:tcW w:w="2268" w:type="dxa"/>
          </w:tcPr>
          <w:p w14:paraId="356E7F49" w14:textId="6237C546" w:rsidR="001F51E8" w:rsidRPr="008F26C8" w:rsidRDefault="001F51E8" w:rsidP="001F51E8">
            <w:pPr>
              <w:jc w:val="right"/>
              <w:rPr>
                <w:rFonts w:ascii="Tahoma" w:hAnsi="Tahoma"/>
                <w:noProof/>
              </w:rPr>
            </w:pPr>
            <w:r>
              <w:rPr>
                <w:rFonts w:ascii="Tahoma" w:hAnsi="Tahoma"/>
                <w:noProof/>
              </w:rPr>
              <w:t>0</w:t>
            </w:r>
          </w:p>
        </w:tc>
      </w:tr>
      <w:tr w:rsidR="001F51E8" w:rsidRPr="00D54EE0" w14:paraId="5568EFCC" w14:textId="6B15DEE5" w:rsidTr="00693C40">
        <w:tc>
          <w:tcPr>
            <w:tcW w:w="4361" w:type="dxa"/>
          </w:tcPr>
          <w:p w14:paraId="46221CF4" w14:textId="02A3488B" w:rsidR="001F51E8" w:rsidRPr="00BF298E" w:rsidRDefault="00786476" w:rsidP="001F51E8">
            <w:pPr>
              <w:rPr>
                <w:rFonts w:ascii="Tahoma" w:hAnsi="Tahoma"/>
                <w:u w:val="single"/>
              </w:rPr>
            </w:pPr>
            <w:r>
              <w:rPr>
                <w:rFonts w:ascii="Tahoma" w:hAnsi="Tahoma"/>
              </w:rPr>
              <w:t>Bank interest</w:t>
            </w:r>
          </w:p>
        </w:tc>
        <w:tc>
          <w:tcPr>
            <w:tcW w:w="2268" w:type="dxa"/>
          </w:tcPr>
          <w:p w14:paraId="76C3ED06" w14:textId="1CD0A798" w:rsidR="001F51E8" w:rsidRPr="00D54EE0" w:rsidRDefault="00786476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10.72</w:t>
            </w:r>
          </w:p>
        </w:tc>
        <w:tc>
          <w:tcPr>
            <w:tcW w:w="2268" w:type="dxa"/>
          </w:tcPr>
          <w:p w14:paraId="4114ED0E" w14:textId="10980A24" w:rsidR="001F51E8" w:rsidRPr="00D54EE0" w:rsidRDefault="001F51E8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0</w:t>
            </w:r>
          </w:p>
        </w:tc>
      </w:tr>
      <w:tr w:rsidR="001F51E8" w:rsidRPr="00D54EE0" w14:paraId="07AA8F29" w14:textId="5AD70149" w:rsidTr="00693C40">
        <w:tc>
          <w:tcPr>
            <w:tcW w:w="4361" w:type="dxa"/>
          </w:tcPr>
          <w:p w14:paraId="35C43F40" w14:textId="77777777" w:rsidR="001F51E8" w:rsidRPr="00333DB2" w:rsidRDefault="001F51E8" w:rsidP="001F51E8">
            <w:pPr>
              <w:jc w:val="right"/>
              <w:rPr>
                <w:rFonts w:ascii="Tahoma" w:hAnsi="Tahoma"/>
                <w:b/>
              </w:rPr>
            </w:pPr>
            <w:r w:rsidRPr="00333DB2">
              <w:rPr>
                <w:rFonts w:ascii="Tahoma" w:hAnsi="Tahoma"/>
                <w:b/>
              </w:rPr>
              <w:t>Total Receipts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5ECA083A" w14:textId="281D2357" w:rsidR="001F51E8" w:rsidRPr="009A6DA0" w:rsidRDefault="001F51E8" w:rsidP="001F51E8">
            <w:pPr>
              <w:jc w:val="right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£</w:t>
            </w:r>
            <w:r>
              <w:rPr>
                <w:rFonts w:ascii="Tahoma" w:hAnsi="Tahoma"/>
                <w:b/>
              </w:rPr>
              <w:fldChar w:fldCharType="begin"/>
            </w:r>
            <w:r>
              <w:rPr>
                <w:rFonts w:ascii="Tahoma" w:hAnsi="Tahoma"/>
                <w:b/>
              </w:rPr>
              <w:instrText xml:space="preserve"> =SUM(ABOVE) </w:instrText>
            </w:r>
            <w:r>
              <w:rPr>
                <w:rFonts w:ascii="Tahoma" w:hAnsi="Tahoma"/>
                <w:b/>
              </w:rPr>
              <w:fldChar w:fldCharType="separate"/>
            </w:r>
            <w:r w:rsidR="00786476">
              <w:rPr>
                <w:rFonts w:ascii="Tahoma" w:hAnsi="Tahoma"/>
                <w:b/>
                <w:noProof/>
              </w:rPr>
              <w:t>39</w:t>
            </w:r>
            <w:r w:rsidR="007006A5">
              <w:rPr>
                <w:rFonts w:ascii="Tahoma" w:hAnsi="Tahoma"/>
                <w:b/>
                <w:noProof/>
              </w:rPr>
              <w:t>,</w:t>
            </w:r>
            <w:r w:rsidR="00786476">
              <w:rPr>
                <w:rFonts w:ascii="Tahoma" w:hAnsi="Tahoma"/>
                <w:b/>
                <w:noProof/>
              </w:rPr>
              <w:t>870.44</w:t>
            </w:r>
            <w:r>
              <w:rPr>
                <w:rFonts w:ascii="Tahoma" w:hAnsi="Tahoma"/>
                <w:b/>
              </w:rPr>
              <w:fldChar w:fldCharType="end"/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05592723" w14:textId="2FDD0CCD" w:rsidR="001F51E8" w:rsidRPr="009A6DA0" w:rsidRDefault="001F51E8" w:rsidP="001F51E8">
            <w:pPr>
              <w:jc w:val="right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£</w:t>
            </w:r>
            <w:r>
              <w:rPr>
                <w:rFonts w:ascii="Tahoma" w:hAnsi="Tahoma"/>
                <w:b/>
              </w:rPr>
              <w:fldChar w:fldCharType="begin"/>
            </w:r>
            <w:r>
              <w:rPr>
                <w:rFonts w:ascii="Tahoma" w:hAnsi="Tahoma"/>
                <w:b/>
              </w:rPr>
              <w:instrText xml:space="preserve"> =SUM(ABOVE) </w:instrText>
            </w:r>
            <w:r>
              <w:rPr>
                <w:rFonts w:ascii="Tahoma" w:hAnsi="Tahoma"/>
                <w:b/>
              </w:rPr>
              <w:fldChar w:fldCharType="separate"/>
            </w:r>
            <w:r>
              <w:rPr>
                <w:rFonts w:ascii="Tahoma" w:hAnsi="Tahoma"/>
                <w:b/>
                <w:noProof/>
              </w:rPr>
              <w:t>12,348.75</w:t>
            </w:r>
            <w:r>
              <w:rPr>
                <w:rFonts w:ascii="Tahoma" w:hAnsi="Tahoma"/>
                <w:b/>
              </w:rPr>
              <w:fldChar w:fldCharType="end"/>
            </w:r>
          </w:p>
        </w:tc>
      </w:tr>
      <w:tr w:rsidR="001F51E8" w:rsidRPr="00D54EE0" w14:paraId="63350808" w14:textId="483F267B" w:rsidTr="00693C40">
        <w:tc>
          <w:tcPr>
            <w:tcW w:w="4361" w:type="dxa"/>
          </w:tcPr>
          <w:p w14:paraId="3542D590" w14:textId="77777777" w:rsidR="001F51E8" w:rsidRPr="00BF298E" w:rsidRDefault="001F51E8" w:rsidP="001F51E8">
            <w:pPr>
              <w:rPr>
                <w:rFonts w:ascii="Tahoma" w:hAnsi="Tahoma"/>
                <w:u w:val="single"/>
              </w:rPr>
            </w:pPr>
          </w:p>
        </w:tc>
        <w:tc>
          <w:tcPr>
            <w:tcW w:w="2268" w:type="dxa"/>
          </w:tcPr>
          <w:p w14:paraId="23B49E99" w14:textId="77777777" w:rsidR="001F51E8" w:rsidRPr="00D54EE0" w:rsidRDefault="001F51E8" w:rsidP="001F51E8">
            <w:pPr>
              <w:jc w:val="right"/>
              <w:rPr>
                <w:rFonts w:ascii="Tahoma" w:hAnsi="Tahoma"/>
              </w:rPr>
            </w:pPr>
          </w:p>
        </w:tc>
        <w:tc>
          <w:tcPr>
            <w:tcW w:w="2268" w:type="dxa"/>
          </w:tcPr>
          <w:p w14:paraId="39B42270" w14:textId="77777777" w:rsidR="001F51E8" w:rsidRPr="00D54EE0" w:rsidRDefault="001F51E8" w:rsidP="001F51E8">
            <w:pPr>
              <w:jc w:val="right"/>
              <w:rPr>
                <w:rFonts w:ascii="Tahoma" w:hAnsi="Tahoma"/>
              </w:rPr>
            </w:pPr>
          </w:p>
        </w:tc>
      </w:tr>
      <w:tr w:rsidR="001F51E8" w:rsidRPr="00D54EE0" w14:paraId="1C010ABE" w14:textId="4E99EFCA" w:rsidTr="00693C40">
        <w:tc>
          <w:tcPr>
            <w:tcW w:w="4361" w:type="dxa"/>
          </w:tcPr>
          <w:p w14:paraId="0481FA72" w14:textId="77777777" w:rsidR="001F51E8" w:rsidRPr="00333DB2" w:rsidRDefault="001F51E8" w:rsidP="001F51E8">
            <w:pPr>
              <w:rPr>
                <w:rFonts w:ascii="Tahoma" w:hAnsi="Tahoma"/>
                <w:b/>
                <w:u w:val="single"/>
              </w:rPr>
            </w:pPr>
            <w:r w:rsidRPr="00333DB2">
              <w:rPr>
                <w:rFonts w:ascii="Tahoma" w:hAnsi="Tahoma"/>
                <w:b/>
                <w:u w:val="single"/>
              </w:rPr>
              <w:t>PAYMENTS</w:t>
            </w:r>
          </w:p>
        </w:tc>
        <w:tc>
          <w:tcPr>
            <w:tcW w:w="2268" w:type="dxa"/>
          </w:tcPr>
          <w:p w14:paraId="63F72987" w14:textId="77777777" w:rsidR="001F51E8" w:rsidRPr="00D54EE0" w:rsidRDefault="001F51E8" w:rsidP="001F51E8">
            <w:pPr>
              <w:jc w:val="right"/>
              <w:rPr>
                <w:rFonts w:ascii="Tahoma" w:hAnsi="Tahoma"/>
              </w:rPr>
            </w:pPr>
          </w:p>
        </w:tc>
        <w:tc>
          <w:tcPr>
            <w:tcW w:w="2268" w:type="dxa"/>
          </w:tcPr>
          <w:p w14:paraId="0290EEB4" w14:textId="77777777" w:rsidR="001F51E8" w:rsidRPr="00D54EE0" w:rsidRDefault="001F51E8" w:rsidP="001F51E8">
            <w:pPr>
              <w:jc w:val="right"/>
              <w:rPr>
                <w:rFonts w:ascii="Tahoma" w:hAnsi="Tahoma"/>
              </w:rPr>
            </w:pPr>
          </w:p>
        </w:tc>
      </w:tr>
      <w:tr w:rsidR="001F51E8" w:rsidRPr="00D54EE0" w14:paraId="124D47F9" w14:textId="0D222C76" w:rsidTr="00693C40">
        <w:tc>
          <w:tcPr>
            <w:tcW w:w="4361" w:type="dxa"/>
          </w:tcPr>
          <w:p w14:paraId="6F05E7AC" w14:textId="77777777" w:rsidR="001F51E8" w:rsidRPr="00D54EE0" w:rsidRDefault="001F51E8" w:rsidP="001F51E8">
            <w:pPr>
              <w:rPr>
                <w:rFonts w:ascii="Tahoma" w:hAnsi="Tahoma"/>
              </w:rPr>
            </w:pPr>
            <w:r w:rsidRPr="00D54EE0">
              <w:rPr>
                <w:rFonts w:ascii="Tahoma" w:hAnsi="Tahoma"/>
              </w:rPr>
              <w:t>Maintenance</w:t>
            </w:r>
          </w:p>
        </w:tc>
        <w:tc>
          <w:tcPr>
            <w:tcW w:w="2268" w:type="dxa"/>
          </w:tcPr>
          <w:p w14:paraId="18C32ACA" w14:textId="1C3BF648" w:rsidR="001F51E8" w:rsidRPr="00D54EE0" w:rsidRDefault="001F51E8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861.32</w:t>
            </w:r>
          </w:p>
        </w:tc>
        <w:tc>
          <w:tcPr>
            <w:tcW w:w="2268" w:type="dxa"/>
          </w:tcPr>
          <w:p w14:paraId="73105FC4" w14:textId="25F52D6A" w:rsidR="001F51E8" w:rsidRPr="00D54EE0" w:rsidRDefault="001F51E8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709.46</w:t>
            </w:r>
          </w:p>
        </w:tc>
      </w:tr>
      <w:tr w:rsidR="001F51E8" w:rsidRPr="00D54EE0" w14:paraId="158319E2" w14:textId="5636DC2D" w:rsidTr="00693C40">
        <w:tc>
          <w:tcPr>
            <w:tcW w:w="4361" w:type="dxa"/>
          </w:tcPr>
          <w:p w14:paraId="39CEE4F6" w14:textId="174E9CE1" w:rsidR="001F51E8" w:rsidRPr="00D54EE0" w:rsidRDefault="001F51E8" w:rsidP="001F51E8">
            <w:pPr>
              <w:rPr>
                <w:rFonts w:ascii="Tahoma" w:hAnsi="Tahoma"/>
              </w:rPr>
            </w:pPr>
            <w:r>
              <w:rPr>
                <w:rFonts w:ascii="Tahoma" w:hAnsi="Tahoma"/>
              </w:rPr>
              <w:t>Capital items</w:t>
            </w:r>
            <w:r w:rsidR="00F42E31">
              <w:rPr>
                <w:rFonts w:ascii="Tahoma" w:hAnsi="Tahoma"/>
              </w:rPr>
              <w:t xml:space="preserve"> (GP)</w:t>
            </w:r>
          </w:p>
        </w:tc>
        <w:tc>
          <w:tcPr>
            <w:tcW w:w="2268" w:type="dxa"/>
          </w:tcPr>
          <w:p w14:paraId="1C2A1562" w14:textId="335C21B1" w:rsidR="009524CA" w:rsidRPr="00D54EE0" w:rsidRDefault="009524CA" w:rsidP="009524CA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364.93</w:t>
            </w:r>
          </w:p>
        </w:tc>
        <w:tc>
          <w:tcPr>
            <w:tcW w:w="2268" w:type="dxa"/>
          </w:tcPr>
          <w:p w14:paraId="11A99054" w14:textId="49DBEFCF" w:rsidR="001F51E8" w:rsidRPr="00D54EE0" w:rsidRDefault="001F51E8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129.99</w:t>
            </w:r>
          </w:p>
        </w:tc>
      </w:tr>
      <w:tr w:rsidR="001F51E8" w:rsidRPr="00D54EE0" w14:paraId="5C437F67" w14:textId="3112A229" w:rsidTr="00693C40">
        <w:tc>
          <w:tcPr>
            <w:tcW w:w="4361" w:type="dxa"/>
          </w:tcPr>
          <w:p w14:paraId="6184BF4D" w14:textId="77777777" w:rsidR="001F51E8" w:rsidRPr="00D54EE0" w:rsidRDefault="001F51E8" w:rsidP="001F51E8">
            <w:pPr>
              <w:rPr>
                <w:rFonts w:ascii="Tahoma" w:hAnsi="Tahoma"/>
              </w:rPr>
            </w:pPr>
            <w:r w:rsidRPr="00D54EE0">
              <w:rPr>
                <w:rFonts w:ascii="Tahoma" w:hAnsi="Tahoma"/>
              </w:rPr>
              <w:t>Salaries</w:t>
            </w:r>
          </w:p>
        </w:tc>
        <w:tc>
          <w:tcPr>
            <w:tcW w:w="2268" w:type="dxa"/>
          </w:tcPr>
          <w:p w14:paraId="29271AFF" w14:textId="6F894B00" w:rsidR="001F51E8" w:rsidRPr="00D54EE0" w:rsidRDefault="009524CA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6</w:t>
            </w:r>
            <w:r w:rsidR="005E4038">
              <w:rPr>
                <w:rFonts w:ascii="Tahoma" w:hAnsi="Tahoma"/>
              </w:rPr>
              <w:t>,</w:t>
            </w:r>
            <w:r>
              <w:rPr>
                <w:rFonts w:ascii="Tahoma" w:hAnsi="Tahoma"/>
              </w:rPr>
              <w:t>502.54</w:t>
            </w:r>
          </w:p>
        </w:tc>
        <w:tc>
          <w:tcPr>
            <w:tcW w:w="2268" w:type="dxa"/>
          </w:tcPr>
          <w:p w14:paraId="32E3C8DA" w14:textId="158BA9CD" w:rsidR="001F51E8" w:rsidRPr="00D54EE0" w:rsidRDefault="001F51E8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4,366.35</w:t>
            </w:r>
          </w:p>
        </w:tc>
      </w:tr>
      <w:tr w:rsidR="001F51E8" w:rsidRPr="00D54EE0" w14:paraId="096E6C2D" w14:textId="679D1162" w:rsidTr="00693C40">
        <w:tc>
          <w:tcPr>
            <w:tcW w:w="4361" w:type="dxa"/>
          </w:tcPr>
          <w:p w14:paraId="247B794C" w14:textId="77777777" w:rsidR="001F51E8" w:rsidRPr="00D54EE0" w:rsidRDefault="001F51E8" w:rsidP="001F51E8">
            <w:pPr>
              <w:rPr>
                <w:rFonts w:ascii="Tahoma" w:hAnsi="Tahoma"/>
              </w:rPr>
            </w:pPr>
            <w:r w:rsidRPr="00D54EE0">
              <w:rPr>
                <w:rFonts w:ascii="Tahoma" w:hAnsi="Tahoma"/>
              </w:rPr>
              <w:t>Cleaning</w:t>
            </w:r>
          </w:p>
        </w:tc>
        <w:tc>
          <w:tcPr>
            <w:tcW w:w="2268" w:type="dxa"/>
          </w:tcPr>
          <w:p w14:paraId="1CC33FAC" w14:textId="010F3265" w:rsidR="001F51E8" w:rsidRPr="00D54EE0" w:rsidRDefault="009524CA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94.1</w:t>
            </w:r>
            <w:r w:rsidR="005E4038">
              <w:rPr>
                <w:rFonts w:ascii="Tahoma" w:hAnsi="Tahoma"/>
              </w:rPr>
              <w:t>0</w:t>
            </w:r>
          </w:p>
        </w:tc>
        <w:tc>
          <w:tcPr>
            <w:tcW w:w="2268" w:type="dxa"/>
          </w:tcPr>
          <w:p w14:paraId="0FB0D3AA" w14:textId="29FDC988" w:rsidR="001F51E8" w:rsidRPr="00D54EE0" w:rsidRDefault="001F51E8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263.79</w:t>
            </w:r>
          </w:p>
        </w:tc>
      </w:tr>
      <w:tr w:rsidR="001F51E8" w:rsidRPr="00D54EE0" w14:paraId="261FF571" w14:textId="0DB4EC4A" w:rsidTr="00693C40">
        <w:tc>
          <w:tcPr>
            <w:tcW w:w="4361" w:type="dxa"/>
          </w:tcPr>
          <w:p w14:paraId="6C38A0C9" w14:textId="4580AFE4" w:rsidR="001F51E8" w:rsidRPr="00D54EE0" w:rsidRDefault="001F51E8" w:rsidP="001F51E8">
            <w:pPr>
              <w:rPr>
                <w:rFonts w:ascii="Tahoma" w:hAnsi="Tahoma"/>
              </w:rPr>
            </w:pPr>
            <w:r>
              <w:rPr>
                <w:rFonts w:ascii="Tahoma" w:hAnsi="Tahoma"/>
              </w:rPr>
              <w:t>Petty Cash expenditure</w:t>
            </w:r>
          </w:p>
        </w:tc>
        <w:tc>
          <w:tcPr>
            <w:tcW w:w="2268" w:type="dxa"/>
          </w:tcPr>
          <w:p w14:paraId="023AD592" w14:textId="795E9FF4" w:rsidR="001F51E8" w:rsidRPr="00D54EE0" w:rsidRDefault="00AE4369" w:rsidP="00AE4369">
            <w:pPr>
              <w:jc w:val="right"/>
              <w:rPr>
                <w:rFonts w:ascii="Tahoma" w:hAnsi="Tahoma"/>
              </w:rPr>
            </w:pPr>
            <w:r w:rsidRPr="00171708">
              <w:rPr>
                <w:rFonts w:ascii="Tahoma" w:hAnsi="Tahoma"/>
              </w:rPr>
              <w:t>101.61</w:t>
            </w:r>
          </w:p>
        </w:tc>
        <w:tc>
          <w:tcPr>
            <w:tcW w:w="2268" w:type="dxa"/>
          </w:tcPr>
          <w:p w14:paraId="70D989F4" w14:textId="082938C2" w:rsidR="001F51E8" w:rsidRPr="00D54EE0" w:rsidRDefault="001F51E8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60.81</w:t>
            </w:r>
          </w:p>
        </w:tc>
      </w:tr>
      <w:tr w:rsidR="001F51E8" w:rsidRPr="00D54EE0" w14:paraId="26840088" w14:textId="648E42E2" w:rsidTr="00693C40">
        <w:tc>
          <w:tcPr>
            <w:tcW w:w="4361" w:type="dxa"/>
          </w:tcPr>
          <w:p w14:paraId="3317BAC2" w14:textId="77777777" w:rsidR="001F51E8" w:rsidRPr="00D54EE0" w:rsidRDefault="001F51E8" w:rsidP="001F51E8">
            <w:pPr>
              <w:rPr>
                <w:rFonts w:ascii="Tahoma" w:hAnsi="Tahoma"/>
              </w:rPr>
            </w:pPr>
            <w:r>
              <w:rPr>
                <w:rFonts w:ascii="Tahoma" w:hAnsi="Tahoma"/>
              </w:rPr>
              <w:t>Argyll and Bute Levy</w:t>
            </w:r>
          </w:p>
        </w:tc>
        <w:tc>
          <w:tcPr>
            <w:tcW w:w="2268" w:type="dxa"/>
          </w:tcPr>
          <w:p w14:paraId="188E4F46" w14:textId="42020E15" w:rsidR="001F51E8" w:rsidRDefault="009524CA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580</w:t>
            </w:r>
            <w:r w:rsidR="005E4038">
              <w:rPr>
                <w:rFonts w:ascii="Tahoma" w:hAnsi="Tahoma"/>
              </w:rPr>
              <w:t>.00</w:t>
            </w:r>
          </w:p>
        </w:tc>
        <w:tc>
          <w:tcPr>
            <w:tcW w:w="2268" w:type="dxa"/>
          </w:tcPr>
          <w:p w14:paraId="40A8D203" w14:textId="14FCC46B" w:rsidR="001F51E8" w:rsidRDefault="001F51E8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1</w:t>
            </w:r>
            <w:r w:rsidR="005E4038">
              <w:rPr>
                <w:rFonts w:ascii="Tahoma" w:hAnsi="Tahoma"/>
              </w:rPr>
              <w:t>,</w:t>
            </w:r>
            <w:r>
              <w:rPr>
                <w:rFonts w:ascii="Tahoma" w:hAnsi="Tahoma"/>
              </w:rPr>
              <w:t>740</w:t>
            </w:r>
            <w:r w:rsidR="005E4038">
              <w:rPr>
                <w:rFonts w:ascii="Tahoma" w:hAnsi="Tahoma"/>
              </w:rPr>
              <w:t>.00</w:t>
            </w:r>
          </w:p>
        </w:tc>
      </w:tr>
      <w:tr w:rsidR="001F51E8" w:rsidRPr="00D54EE0" w14:paraId="37B51610" w14:textId="278D84DF" w:rsidTr="00693C40">
        <w:tc>
          <w:tcPr>
            <w:tcW w:w="4361" w:type="dxa"/>
          </w:tcPr>
          <w:p w14:paraId="31151B8D" w14:textId="77777777" w:rsidR="001F51E8" w:rsidRPr="00D54EE0" w:rsidRDefault="001F51E8" w:rsidP="001F51E8">
            <w:pPr>
              <w:rPr>
                <w:rFonts w:ascii="Tahoma" w:hAnsi="Tahoma"/>
              </w:rPr>
            </w:pPr>
            <w:r w:rsidRPr="00D54EE0">
              <w:rPr>
                <w:rFonts w:ascii="Tahoma" w:hAnsi="Tahoma"/>
              </w:rPr>
              <w:t>Advertising</w:t>
            </w:r>
          </w:p>
        </w:tc>
        <w:tc>
          <w:tcPr>
            <w:tcW w:w="2268" w:type="dxa"/>
          </w:tcPr>
          <w:p w14:paraId="44E59C97" w14:textId="76193355" w:rsidR="001F51E8" w:rsidRPr="00D54EE0" w:rsidRDefault="009524CA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150</w:t>
            </w:r>
            <w:r w:rsidR="005E4038">
              <w:rPr>
                <w:rFonts w:ascii="Tahoma" w:hAnsi="Tahoma"/>
              </w:rPr>
              <w:t>.00</w:t>
            </w:r>
          </w:p>
        </w:tc>
        <w:tc>
          <w:tcPr>
            <w:tcW w:w="2268" w:type="dxa"/>
          </w:tcPr>
          <w:p w14:paraId="7B2F394C" w14:textId="49262446" w:rsidR="001F51E8" w:rsidRPr="00D54EE0" w:rsidRDefault="001F51E8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0</w:t>
            </w:r>
          </w:p>
        </w:tc>
      </w:tr>
      <w:tr w:rsidR="001F51E8" w:rsidRPr="00D54EE0" w14:paraId="1D8FC01B" w14:textId="5DB61417" w:rsidTr="00693C40">
        <w:tc>
          <w:tcPr>
            <w:tcW w:w="4361" w:type="dxa"/>
          </w:tcPr>
          <w:p w14:paraId="391C290C" w14:textId="77777777" w:rsidR="001F51E8" w:rsidRPr="00D54EE0" w:rsidRDefault="001F51E8" w:rsidP="001F51E8">
            <w:pPr>
              <w:rPr>
                <w:rFonts w:ascii="Tahoma" w:hAnsi="Tahoma"/>
              </w:rPr>
            </w:pPr>
            <w:r w:rsidRPr="00D54EE0">
              <w:rPr>
                <w:rFonts w:ascii="Tahoma" w:hAnsi="Tahoma"/>
              </w:rPr>
              <w:t>Insurance</w:t>
            </w:r>
          </w:p>
        </w:tc>
        <w:tc>
          <w:tcPr>
            <w:tcW w:w="2268" w:type="dxa"/>
          </w:tcPr>
          <w:p w14:paraId="537A8010" w14:textId="64797945" w:rsidR="001F51E8" w:rsidRPr="00D54EE0" w:rsidRDefault="009524CA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552.68</w:t>
            </w:r>
          </w:p>
        </w:tc>
        <w:tc>
          <w:tcPr>
            <w:tcW w:w="2268" w:type="dxa"/>
          </w:tcPr>
          <w:p w14:paraId="2D2D9D62" w14:textId="574A608E" w:rsidR="001F51E8" w:rsidRPr="00D54EE0" w:rsidRDefault="001F51E8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309.23</w:t>
            </w:r>
          </w:p>
        </w:tc>
      </w:tr>
      <w:tr w:rsidR="001F51E8" w:rsidRPr="00D54EE0" w14:paraId="30F10341" w14:textId="49FB8913" w:rsidTr="00693C40">
        <w:tc>
          <w:tcPr>
            <w:tcW w:w="4361" w:type="dxa"/>
          </w:tcPr>
          <w:p w14:paraId="2EC97A91" w14:textId="77777777" w:rsidR="001F51E8" w:rsidRPr="00D54EE0" w:rsidRDefault="001F51E8" w:rsidP="001F51E8">
            <w:pPr>
              <w:rPr>
                <w:rFonts w:ascii="Tahoma" w:hAnsi="Tahoma"/>
              </w:rPr>
            </w:pPr>
            <w:r w:rsidRPr="00D54EE0">
              <w:rPr>
                <w:rFonts w:ascii="Tahoma" w:hAnsi="Tahoma"/>
              </w:rPr>
              <w:t>Sundries</w:t>
            </w:r>
          </w:p>
        </w:tc>
        <w:tc>
          <w:tcPr>
            <w:tcW w:w="2268" w:type="dxa"/>
          </w:tcPr>
          <w:p w14:paraId="16255315" w14:textId="656162AE" w:rsidR="001F51E8" w:rsidRPr="00D54EE0" w:rsidRDefault="00AE4369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8</w:t>
            </w:r>
            <w:r w:rsidR="009524CA">
              <w:rPr>
                <w:rFonts w:ascii="Tahoma" w:hAnsi="Tahoma"/>
              </w:rPr>
              <w:t>56.66</w:t>
            </w:r>
          </w:p>
        </w:tc>
        <w:tc>
          <w:tcPr>
            <w:tcW w:w="2268" w:type="dxa"/>
          </w:tcPr>
          <w:p w14:paraId="51C67AE3" w14:textId="6BF23EAE" w:rsidR="001F51E8" w:rsidRPr="00D54EE0" w:rsidRDefault="001F51E8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300</w:t>
            </w:r>
            <w:r w:rsidR="005E4038">
              <w:rPr>
                <w:rFonts w:ascii="Tahoma" w:hAnsi="Tahoma"/>
              </w:rPr>
              <w:t>.00</w:t>
            </w:r>
          </w:p>
        </w:tc>
      </w:tr>
      <w:tr w:rsidR="001F51E8" w:rsidRPr="00D54EE0" w14:paraId="2FE7C57D" w14:textId="46654043" w:rsidTr="00693C40">
        <w:tc>
          <w:tcPr>
            <w:tcW w:w="4361" w:type="dxa"/>
          </w:tcPr>
          <w:p w14:paraId="2916AF0E" w14:textId="06E7DC76" w:rsidR="001F51E8" w:rsidRPr="00D54EE0" w:rsidRDefault="001F51E8" w:rsidP="001F51E8">
            <w:pPr>
              <w:rPr>
                <w:rFonts w:ascii="Tahoma" w:hAnsi="Tahoma"/>
              </w:rPr>
            </w:pPr>
            <w:r w:rsidRPr="00D54EE0">
              <w:rPr>
                <w:rFonts w:ascii="Tahoma" w:hAnsi="Tahoma"/>
              </w:rPr>
              <w:t>Performing Rights</w:t>
            </w:r>
          </w:p>
        </w:tc>
        <w:tc>
          <w:tcPr>
            <w:tcW w:w="2268" w:type="dxa"/>
          </w:tcPr>
          <w:p w14:paraId="362E7914" w14:textId="2819904B" w:rsidR="001F51E8" w:rsidRPr="00D54EE0" w:rsidRDefault="009524CA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155.68</w:t>
            </w:r>
          </w:p>
        </w:tc>
        <w:tc>
          <w:tcPr>
            <w:tcW w:w="2268" w:type="dxa"/>
          </w:tcPr>
          <w:p w14:paraId="355F3676" w14:textId="189A90B0" w:rsidR="001F51E8" w:rsidRPr="00D54EE0" w:rsidRDefault="001F51E8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100.78</w:t>
            </w:r>
          </w:p>
        </w:tc>
      </w:tr>
      <w:tr w:rsidR="001F51E8" w:rsidRPr="00D54EE0" w14:paraId="5F1FB04E" w14:textId="20B92AD4" w:rsidTr="00693C40">
        <w:tc>
          <w:tcPr>
            <w:tcW w:w="4361" w:type="dxa"/>
          </w:tcPr>
          <w:p w14:paraId="6990225A" w14:textId="40F7F9BF" w:rsidR="001F51E8" w:rsidRPr="00D54EE0" w:rsidRDefault="001F51E8" w:rsidP="001F51E8">
            <w:pPr>
              <w:rPr>
                <w:rFonts w:ascii="Tahoma" w:hAnsi="Tahoma"/>
              </w:rPr>
            </w:pPr>
            <w:r>
              <w:rPr>
                <w:rFonts w:ascii="Tahoma" w:hAnsi="Tahoma"/>
              </w:rPr>
              <w:t>Fundraising Expenses</w:t>
            </w:r>
          </w:p>
        </w:tc>
        <w:tc>
          <w:tcPr>
            <w:tcW w:w="2268" w:type="dxa"/>
          </w:tcPr>
          <w:p w14:paraId="07B252D0" w14:textId="77C156E6" w:rsidR="001F51E8" w:rsidRPr="00D54EE0" w:rsidRDefault="009524CA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0</w:t>
            </w:r>
          </w:p>
        </w:tc>
        <w:tc>
          <w:tcPr>
            <w:tcW w:w="2268" w:type="dxa"/>
          </w:tcPr>
          <w:p w14:paraId="7AACD84F" w14:textId="7CAD6EF3" w:rsidR="001F51E8" w:rsidRPr="00D54EE0" w:rsidRDefault="001F51E8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0</w:t>
            </w:r>
          </w:p>
        </w:tc>
      </w:tr>
      <w:tr w:rsidR="001F51E8" w:rsidRPr="00D54EE0" w14:paraId="1F61F0BB" w14:textId="53F351F9" w:rsidTr="00693C40">
        <w:tc>
          <w:tcPr>
            <w:tcW w:w="4361" w:type="dxa"/>
          </w:tcPr>
          <w:p w14:paraId="5DBB89C2" w14:textId="77777777" w:rsidR="001F51E8" w:rsidRPr="00D54EE0" w:rsidRDefault="001F51E8" w:rsidP="001F51E8">
            <w:pPr>
              <w:rPr>
                <w:rFonts w:ascii="Tahoma" w:hAnsi="Tahoma"/>
              </w:rPr>
            </w:pPr>
            <w:proofErr w:type="spellStart"/>
            <w:r>
              <w:rPr>
                <w:rFonts w:ascii="Tahoma" w:hAnsi="Tahoma"/>
              </w:rPr>
              <w:t>WiFi</w:t>
            </w:r>
            <w:proofErr w:type="spellEnd"/>
          </w:p>
        </w:tc>
        <w:tc>
          <w:tcPr>
            <w:tcW w:w="2268" w:type="dxa"/>
          </w:tcPr>
          <w:p w14:paraId="7903BC76" w14:textId="45CD95E5" w:rsidR="001F51E8" w:rsidRDefault="00F42E31" w:rsidP="00F42E31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611.67</w:t>
            </w:r>
          </w:p>
        </w:tc>
        <w:tc>
          <w:tcPr>
            <w:tcW w:w="2268" w:type="dxa"/>
          </w:tcPr>
          <w:p w14:paraId="389CA04A" w14:textId="24865744" w:rsidR="001F51E8" w:rsidRDefault="001F51E8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559.29</w:t>
            </w:r>
          </w:p>
        </w:tc>
      </w:tr>
      <w:tr w:rsidR="001F51E8" w:rsidRPr="00D54EE0" w14:paraId="372EBDAD" w14:textId="6BBE00C3" w:rsidTr="00693C40">
        <w:tc>
          <w:tcPr>
            <w:tcW w:w="4361" w:type="dxa"/>
          </w:tcPr>
          <w:p w14:paraId="0B5D0523" w14:textId="04A15350" w:rsidR="001F51E8" w:rsidRPr="00D54EE0" w:rsidRDefault="00F42E31" w:rsidP="001F51E8">
            <w:pPr>
              <w:rPr>
                <w:rFonts w:ascii="Tahoma" w:hAnsi="Tahoma"/>
              </w:rPr>
            </w:pPr>
            <w:r>
              <w:rPr>
                <w:rFonts w:ascii="Tahoma" w:hAnsi="Tahoma"/>
              </w:rPr>
              <w:t>Expenditure (GP)</w:t>
            </w:r>
          </w:p>
        </w:tc>
        <w:tc>
          <w:tcPr>
            <w:tcW w:w="2268" w:type="dxa"/>
          </w:tcPr>
          <w:p w14:paraId="6E3660DC" w14:textId="2EBB0D67" w:rsidR="00F42E31" w:rsidRPr="00D54EE0" w:rsidRDefault="00F42E31" w:rsidP="00F42E31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271.78</w:t>
            </w:r>
          </w:p>
        </w:tc>
        <w:tc>
          <w:tcPr>
            <w:tcW w:w="2268" w:type="dxa"/>
          </w:tcPr>
          <w:p w14:paraId="7330166C" w14:textId="50CE9043" w:rsidR="001F51E8" w:rsidRPr="00D54EE0" w:rsidRDefault="001F51E8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0</w:t>
            </w:r>
          </w:p>
        </w:tc>
      </w:tr>
      <w:tr w:rsidR="001F51E8" w:rsidRPr="00D54EE0" w14:paraId="7D5747F8" w14:textId="16D9287F" w:rsidTr="00693C40">
        <w:tc>
          <w:tcPr>
            <w:tcW w:w="4361" w:type="dxa"/>
          </w:tcPr>
          <w:p w14:paraId="172F631A" w14:textId="77777777" w:rsidR="001F51E8" w:rsidRPr="00D54EE0" w:rsidRDefault="001F51E8" w:rsidP="001F51E8">
            <w:pPr>
              <w:rPr>
                <w:rFonts w:ascii="Tahoma" w:hAnsi="Tahoma"/>
              </w:rPr>
            </w:pPr>
            <w:r>
              <w:rPr>
                <w:rFonts w:ascii="Tahoma" w:hAnsi="Tahoma"/>
              </w:rPr>
              <w:t>Returned Deposits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75A2B06D" w14:textId="56F7431B" w:rsidR="001F51E8" w:rsidRPr="00D54EE0" w:rsidRDefault="009524CA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820</w:t>
            </w:r>
            <w:r w:rsidR="005E4038">
              <w:rPr>
                <w:rFonts w:ascii="Tahoma" w:hAnsi="Tahoma"/>
              </w:rPr>
              <w:t>.00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23F33BF9" w14:textId="1B00D888" w:rsidR="001F51E8" w:rsidRPr="00D54EE0" w:rsidRDefault="001F51E8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30</w:t>
            </w:r>
            <w:r w:rsidR="005E4038">
              <w:rPr>
                <w:rFonts w:ascii="Tahoma" w:hAnsi="Tahoma"/>
              </w:rPr>
              <w:t>.00</w:t>
            </w:r>
          </w:p>
        </w:tc>
      </w:tr>
      <w:tr w:rsidR="001F51E8" w:rsidRPr="00D54EE0" w14:paraId="184895A8" w14:textId="45507CE6" w:rsidTr="00693C40">
        <w:tc>
          <w:tcPr>
            <w:tcW w:w="4361" w:type="dxa"/>
          </w:tcPr>
          <w:p w14:paraId="1870F766" w14:textId="753A53F6" w:rsidR="001F51E8" w:rsidRPr="00333DB2" w:rsidRDefault="001F51E8" w:rsidP="001F51E8">
            <w:pPr>
              <w:jc w:val="right"/>
              <w:rPr>
                <w:rFonts w:ascii="Tahoma" w:hAnsi="Tahoma"/>
                <w:b/>
              </w:rPr>
            </w:pPr>
            <w:r w:rsidRPr="00333DB2">
              <w:rPr>
                <w:rFonts w:ascii="Tahoma" w:hAnsi="Tahoma"/>
                <w:b/>
              </w:rPr>
              <w:t>Total Payments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7B08B65A" w14:textId="6A6013D0" w:rsidR="001F51E8" w:rsidRPr="009A6DA0" w:rsidRDefault="00171708" w:rsidP="001F51E8">
            <w:pPr>
              <w:jc w:val="right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£</w:t>
            </w:r>
            <w:r w:rsidR="009524CA">
              <w:rPr>
                <w:rFonts w:ascii="Tahoma" w:hAnsi="Tahoma"/>
                <w:b/>
              </w:rPr>
              <w:fldChar w:fldCharType="begin"/>
            </w:r>
            <w:r w:rsidR="009524CA">
              <w:rPr>
                <w:rFonts w:ascii="Tahoma" w:hAnsi="Tahoma"/>
                <w:b/>
              </w:rPr>
              <w:instrText xml:space="preserve"> =SUM(ABOVE) </w:instrText>
            </w:r>
            <w:r w:rsidR="009524CA">
              <w:rPr>
                <w:rFonts w:ascii="Tahoma" w:hAnsi="Tahoma"/>
                <w:b/>
              </w:rPr>
              <w:fldChar w:fldCharType="separate"/>
            </w:r>
            <w:r w:rsidR="005E4038">
              <w:rPr>
                <w:rFonts w:ascii="Tahoma" w:hAnsi="Tahoma"/>
                <w:b/>
                <w:noProof/>
              </w:rPr>
              <w:t>11,922.97</w:t>
            </w:r>
            <w:r w:rsidR="009524CA">
              <w:rPr>
                <w:rFonts w:ascii="Tahoma" w:hAnsi="Tahoma"/>
                <w:b/>
              </w:rPr>
              <w:fldChar w:fldCharType="end"/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3BD45B4C" w14:textId="6661C04E" w:rsidR="001F51E8" w:rsidRPr="009A6DA0" w:rsidRDefault="001F51E8" w:rsidP="001F51E8">
            <w:pPr>
              <w:jc w:val="right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£</w:t>
            </w:r>
            <w:r>
              <w:rPr>
                <w:rFonts w:ascii="Tahoma" w:hAnsi="Tahoma"/>
                <w:b/>
              </w:rPr>
              <w:fldChar w:fldCharType="begin"/>
            </w:r>
            <w:r>
              <w:rPr>
                <w:rFonts w:ascii="Tahoma" w:hAnsi="Tahoma"/>
                <w:b/>
              </w:rPr>
              <w:instrText xml:space="preserve"> =SUM(ABOVE) </w:instrText>
            </w:r>
            <w:r>
              <w:rPr>
                <w:rFonts w:ascii="Tahoma" w:hAnsi="Tahoma"/>
                <w:b/>
              </w:rPr>
              <w:fldChar w:fldCharType="separate"/>
            </w:r>
            <w:r w:rsidR="005E4038">
              <w:rPr>
                <w:rFonts w:ascii="Tahoma" w:hAnsi="Tahoma"/>
                <w:b/>
                <w:noProof/>
              </w:rPr>
              <w:t>8,569.7</w:t>
            </w:r>
            <w:r>
              <w:rPr>
                <w:rFonts w:ascii="Tahoma" w:hAnsi="Tahoma"/>
                <w:b/>
              </w:rPr>
              <w:fldChar w:fldCharType="end"/>
            </w:r>
          </w:p>
        </w:tc>
      </w:tr>
      <w:tr w:rsidR="001F51E8" w:rsidRPr="00D54EE0" w14:paraId="3CFEBAD8" w14:textId="5CBF40FC" w:rsidTr="00693C40">
        <w:tc>
          <w:tcPr>
            <w:tcW w:w="4361" w:type="dxa"/>
          </w:tcPr>
          <w:p w14:paraId="33A2045B" w14:textId="73AB8B87" w:rsidR="001F51E8" w:rsidRPr="00D54EE0" w:rsidRDefault="001F51E8" w:rsidP="001F51E8">
            <w:pPr>
              <w:rPr>
                <w:rFonts w:ascii="Tahoma" w:hAnsi="Tahoma"/>
              </w:rPr>
            </w:pPr>
            <w:r>
              <w:rPr>
                <w:rFonts w:ascii="Tahoma" w:hAnsi="Tahoma"/>
              </w:rPr>
              <w:t xml:space="preserve"> </w:t>
            </w:r>
          </w:p>
        </w:tc>
        <w:tc>
          <w:tcPr>
            <w:tcW w:w="2268" w:type="dxa"/>
          </w:tcPr>
          <w:p w14:paraId="03966DCB" w14:textId="77777777" w:rsidR="001F51E8" w:rsidRPr="00D54EE0" w:rsidRDefault="001F51E8" w:rsidP="001F51E8">
            <w:pPr>
              <w:rPr>
                <w:rFonts w:ascii="Tahoma" w:hAnsi="Tahoma"/>
              </w:rPr>
            </w:pPr>
          </w:p>
        </w:tc>
        <w:tc>
          <w:tcPr>
            <w:tcW w:w="2268" w:type="dxa"/>
          </w:tcPr>
          <w:p w14:paraId="302CDD3D" w14:textId="77777777" w:rsidR="001F51E8" w:rsidRPr="00D54EE0" w:rsidRDefault="001F51E8" w:rsidP="001F51E8">
            <w:pPr>
              <w:rPr>
                <w:rFonts w:ascii="Tahoma" w:hAnsi="Tahoma"/>
              </w:rPr>
            </w:pPr>
          </w:p>
        </w:tc>
      </w:tr>
      <w:tr w:rsidR="001F51E8" w:rsidRPr="00D54EE0" w14:paraId="4C051639" w14:textId="443030E5" w:rsidTr="00693C40">
        <w:tc>
          <w:tcPr>
            <w:tcW w:w="4361" w:type="dxa"/>
          </w:tcPr>
          <w:p w14:paraId="1352CFDB" w14:textId="77777777" w:rsidR="001F51E8" w:rsidRPr="006B23EA" w:rsidRDefault="001F51E8" w:rsidP="001F51E8">
            <w:pPr>
              <w:rPr>
                <w:rFonts w:ascii="Tahoma" w:hAnsi="Tahoma"/>
                <w:b/>
              </w:rPr>
            </w:pPr>
            <w:r w:rsidRPr="006B23EA">
              <w:rPr>
                <w:rFonts w:ascii="Tahoma" w:hAnsi="Tahoma"/>
                <w:b/>
              </w:rPr>
              <w:t>(Deficit)/Surplus shown on receipts and payments accounts</w:t>
            </w:r>
          </w:p>
        </w:tc>
        <w:tc>
          <w:tcPr>
            <w:tcW w:w="2268" w:type="dxa"/>
          </w:tcPr>
          <w:p w14:paraId="7D7D53CF" w14:textId="25228803" w:rsidR="001F51E8" w:rsidRPr="006B23EA" w:rsidRDefault="001F51E8" w:rsidP="001F51E8">
            <w:pPr>
              <w:jc w:val="right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fldChar w:fldCharType="begin"/>
            </w:r>
            <w:r>
              <w:rPr>
                <w:rFonts w:ascii="Tahoma" w:hAnsi="Tahoma"/>
                <w:b/>
              </w:rPr>
              <w:instrText xml:space="preserve"> =B10-B27 </w:instrText>
            </w:r>
            <w:r>
              <w:rPr>
                <w:rFonts w:ascii="Tahoma" w:hAnsi="Tahoma"/>
                <w:b/>
              </w:rPr>
              <w:fldChar w:fldCharType="separate"/>
            </w:r>
            <w:r w:rsidR="005E4038">
              <w:rPr>
                <w:rFonts w:ascii="Tahoma" w:hAnsi="Tahoma"/>
                <w:b/>
                <w:noProof/>
              </w:rPr>
              <w:t>£27,947.47</w:t>
            </w:r>
            <w:r>
              <w:rPr>
                <w:rFonts w:ascii="Tahoma" w:hAnsi="Tahoma"/>
                <w:b/>
              </w:rPr>
              <w:fldChar w:fldCharType="end"/>
            </w:r>
          </w:p>
        </w:tc>
        <w:tc>
          <w:tcPr>
            <w:tcW w:w="2268" w:type="dxa"/>
          </w:tcPr>
          <w:p w14:paraId="07D0A2D4" w14:textId="03D279AB" w:rsidR="001F51E8" w:rsidRPr="006B23EA" w:rsidRDefault="001F51E8" w:rsidP="001F51E8">
            <w:pPr>
              <w:jc w:val="right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fldChar w:fldCharType="begin"/>
            </w:r>
            <w:r>
              <w:rPr>
                <w:rFonts w:ascii="Tahoma" w:hAnsi="Tahoma"/>
                <w:b/>
              </w:rPr>
              <w:instrText xml:space="preserve"> =c10-c27 </w:instrText>
            </w:r>
            <w:r>
              <w:rPr>
                <w:rFonts w:ascii="Tahoma" w:hAnsi="Tahoma"/>
                <w:b/>
              </w:rPr>
              <w:fldChar w:fldCharType="separate"/>
            </w:r>
            <w:r w:rsidR="005E4038">
              <w:rPr>
                <w:rFonts w:ascii="Tahoma" w:hAnsi="Tahoma"/>
                <w:b/>
                <w:noProof/>
              </w:rPr>
              <w:t>£3,779.05</w:t>
            </w:r>
            <w:r>
              <w:rPr>
                <w:rFonts w:ascii="Tahoma" w:hAnsi="Tahoma"/>
                <w:b/>
              </w:rPr>
              <w:fldChar w:fldCharType="end"/>
            </w:r>
          </w:p>
        </w:tc>
      </w:tr>
    </w:tbl>
    <w:p w14:paraId="7A326371" w14:textId="43CCC1E3" w:rsidR="00260128" w:rsidRDefault="00260128" w:rsidP="00260128">
      <w:pPr>
        <w:rPr>
          <w:rFonts w:ascii="Tahoma" w:hAnsi="Tahoma"/>
        </w:rPr>
      </w:pPr>
    </w:p>
    <w:p w14:paraId="7A1DE4FA" w14:textId="34226112" w:rsidR="00260128" w:rsidRDefault="00260128" w:rsidP="00260128">
      <w:pPr>
        <w:rPr>
          <w:rFonts w:ascii="Tahoma" w:hAnsi="Tahoma"/>
        </w:rPr>
      </w:pPr>
      <w:r>
        <w:rPr>
          <w:rFonts w:ascii="Tahoma" w:hAnsi="Tahoma"/>
        </w:rPr>
        <w:t>Statement of Balances as at 31</w:t>
      </w:r>
      <w:r w:rsidRPr="00D54EE0">
        <w:rPr>
          <w:rFonts w:ascii="Tahoma" w:hAnsi="Tahoma"/>
          <w:vertAlign w:val="superscript"/>
        </w:rPr>
        <w:t>st</w:t>
      </w:r>
      <w:r>
        <w:rPr>
          <w:rFonts w:ascii="Tahoma" w:hAnsi="Tahoma"/>
        </w:rPr>
        <w:t xml:space="preserve"> March </w:t>
      </w:r>
    </w:p>
    <w:tbl>
      <w:tblPr>
        <w:tblStyle w:val="TableGrid"/>
        <w:tblW w:w="87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A0" w:firstRow="1" w:lastRow="0" w:firstColumn="1" w:lastColumn="0" w:noHBand="0" w:noVBand="0"/>
      </w:tblPr>
      <w:tblGrid>
        <w:gridCol w:w="4314"/>
        <w:gridCol w:w="2173"/>
        <w:gridCol w:w="2268"/>
      </w:tblGrid>
      <w:tr w:rsidR="00693C40" w:rsidRPr="00D54EE0" w14:paraId="5F322DC9" w14:textId="77777777" w:rsidTr="00276F32">
        <w:tc>
          <w:tcPr>
            <w:tcW w:w="4314" w:type="dxa"/>
          </w:tcPr>
          <w:p w14:paraId="67E63FA2" w14:textId="77777777" w:rsidR="00693C40" w:rsidRPr="00D54EE0" w:rsidRDefault="00693C40" w:rsidP="00276F32">
            <w:pPr>
              <w:rPr>
                <w:rFonts w:ascii="Tahoma" w:hAnsi="Tahoma"/>
                <w:b/>
              </w:rPr>
            </w:pPr>
            <w:r w:rsidRPr="00D54EE0">
              <w:rPr>
                <w:rFonts w:ascii="Tahoma" w:hAnsi="Tahoma"/>
                <w:b/>
              </w:rPr>
              <w:t>Funds</w:t>
            </w:r>
          </w:p>
        </w:tc>
        <w:tc>
          <w:tcPr>
            <w:tcW w:w="2173" w:type="dxa"/>
          </w:tcPr>
          <w:p w14:paraId="07240A96" w14:textId="198CB795" w:rsidR="00693C40" w:rsidRDefault="007E0DA5" w:rsidP="00276F32">
            <w:pPr>
              <w:jc w:val="right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£</w:t>
            </w:r>
          </w:p>
        </w:tc>
        <w:tc>
          <w:tcPr>
            <w:tcW w:w="2268" w:type="dxa"/>
          </w:tcPr>
          <w:p w14:paraId="0CB6E314" w14:textId="49BDB19C" w:rsidR="00693C40" w:rsidRPr="00D54EE0" w:rsidRDefault="00693C40" w:rsidP="00276F32">
            <w:pPr>
              <w:jc w:val="right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£</w:t>
            </w:r>
          </w:p>
        </w:tc>
      </w:tr>
      <w:tr w:rsidR="00693C40" w14:paraId="53C142BD" w14:textId="77777777" w:rsidTr="00276F32">
        <w:tc>
          <w:tcPr>
            <w:tcW w:w="4314" w:type="dxa"/>
          </w:tcPr>
          <w:p w14:paraId="231368B7" w14:textId="77777777" w:rsidR="00693C40" w:rsidRDefault="00693C40" w:rsidP="00276F32">
            <w:pPr>
              <w:rPr>
                <w:rFonts w:ascii="Tahoma" w:hAnsi="Tahoma"/>
              </w:rPr>
            </w:pPr>
            <w:r>
              <w:rPr>
                <w:rFonts w:ascii="Tahoma" w:hAnsi="Tahoma"/>
              </w:rPr>
              <w:t>Cash and bank balances at start of year</w:t>
            </w:r>
          </w:p>
        </w:tc>
        <w:tc>
          <w:tcPr>
            <w:tcW w:w="2173" w:type="dxa"/>
          </w:tcPr>
          <w:p w14:paraId="3AA4EF26" w14:textId="3FD34342" w:rsidR="00693C40" w:rsidRDefault="00786476" w:rsidP="00276F32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16</w:t>
            </w:r>
            <w:r w:rsidR="005E4038">
              <w:rPr>
                <w:rFonts w:ascii="Tahoma" w:hAnsi="Tahoma"/>
              </w:rPr>
              <w:t>,</w:t>
            </w:r>
            <w:r>
              <w:rPr>
                <w:rFonts w:ascii="Tahoma" w:hAnsi="Tahoma"/>
              </w:rPr>
              <w:t>1</w:t>
            </w:r>
            <w:r w:rsidR="00171708">
              <w:rPr>
                <w:rFonts w:ascii="Tahoma" w:hAnsi="Tahoma"/>
              </w:rPr>
              <w:t>9</w:t>
            </w:r>
            <w:r>
              <w:rPr>
                <w:rFonts w:ascii="Tahoma" w:hAnsi="Tahoma"/>
              </w:rPr>
              <w:t>9.14</w:t>
            </w:r>
          </w:p>
        </w:tc>
        <w:tc>
          <w:tcPr>
            <w:tcW w:w="2268" w:type="dxa"/>
          </w:tcPr>
          <w:p w14:paraId="64776742" w14:textId="209437A4" w:rsidR="00693C40" w:rsidRDefault="00BF4BDC" w:rsidP="00276F32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12</w:t>
            </w:r>
            <w:r w:rsidR="005E4038">
              <w:rPr>
                <w:rFonts w:ascii="Tahoma" w:hAnsi="Tahoma"/>
              </w:rPr>
              <w:t>,</w:t>
            </w:r>
            <w:r>
              <w:rPr>
                <w:rFonts w:ascii="Tahoma" w:hAnsi="Tahoma"/>
              </w:rPr>
              <w:t>420.09</w:t>
            </w:r>
          </w:p>
        </w:tc>
      </w:tr>
      <w:tr w:rsidR="00693C40" w14:paraId="4875CE00" w14:textId="77777777" w:rsidTr="00276F32">
        <w:tc>
          <w:tcPr>
            <w:tcW w:w="4314" w:type="dxa"/>
          </w:tcPr>
          <w:p w14:paraId="382A3EDA" w14:textId="3462DA99" w:rsidR="00693C40" w:rsidRDefault="00693C40" w:rsidP="00276F32">
            <w:pPr>
              <w:rPr>
                <w:rFonts w:ascii="Tahoma" w:hAnsi="Tahoma"/>
              </w:rPr>
            </w:pPr>
            <w:r>
              <w:rPr>
                <w:rFonts w:ascii="Tahoma" w:hAnsi="Tahoma"/>
              </w:rPr>
              <w:t>(Deficit)/Surplus shown on receipts and payments accounts</w:t>
            </w:r>
          </w:p>
        </w:tc>
        <w:tc>
          <w:tcPr>
            <w:tcW w:w="2173" w:type="dxa"/>
          </w:tcPr>
          <w:p w14:paraId="47BA0424" w14:textId="26C80CBA" w:rsidR="00693C40" w:rsidRDefault="00F42E31" w:rsidP="00E95E1B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27</w:t>
            </w:r>
            <w:r w:rsidR="005E4038">
              <w:rPr>
                <w:rFonts w:ascii="Tahoma" w:hAnsi="Tahoma"/>
              </w:rPr>
              <w:t>,</w:t>
            </w:r>
            <w:r>
              <w:rPr>
                <w:rFonts w:ascii="Tahoma" w:hAnsi="Tahoma"/>
              </w:rPr>
              <w:t>947.47</w:t>
            </w:r>
          </w:p>
        </w:tc>
        <w:tc>
          <w:tcPr>
            <w:tcW w:w="2268" w:type="dxa"/>
          </w:tcPr>
          <w:p w14:paraId="463DB5D7" w14:textId="71275469" w:rsidR="00693C40" w:rsidRPr="00CC7B05" w:rsidRDefault="00BF4BDC" w:rsidP="00276F32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3</w:t>
            </w:r>
            <w:r w:rsidR="005E4038">
              <w:rPr>
                <w:rFonts w:ascii="Tahoma" w:hAnsi="Tahoma"/>
              </w:rPr>
              <w:t>,</w:t>
            </w:r>
            <w:r>
              <w:rPr>
                <w:rFonts w:ascii="Tahoma" w:hAnsi="Tahoma"/>
              </w:rPr>
              <w:t>779.05</w:t>
            </w:r>
          </w:p>
        </w:tc>
      </w:tr>
      <w:tr w:rsidR="00693C40" w14:paraId="022D5DEB" w14:textId="77777777" w:rsidTr="00276F32">
        <w:tc>
          <w:tcPr>
            <w:tcW w:w="4314" w:type="dxa"/>
          </w:tcPr>
          <w:p w14:paraId="6A6CA81F" w14:textId="77777777" w:rsidR="00693C40" w:rsidRDefault="00693C40" w:rsidP="00276F32">
            <w:pPr>
              <w:rPr>
                <w:rFonts w:ascii="Tahoma" w:hAnsi="Tahoma"/>
              </w:rPr>
            </w:pPr>
          </w:p>
        </w:tc>
        <w:tc>
          <w:tcPr>
            <w:tcW w:w="2173" w:type="dxa"/>
            <w:tcBorders>
              <w:bottom w:val="single" w:sz="4" w:space="0" w:color="auto"/>
            </w:tcBorders>
          </w:tcPr>
          <w:p w14:paraId="657A8A19" w14:textId="77777777" w:rsidR="00693C40" w:rsidRDefault="00693C40" w:rsidP="00276F32">
            <w:pPr>
              <w:jc w:val="right"/>
              <w:rPr>
                <w:rFonts w:ascii="Tahoma" w:hAnsi="Tahoma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2910BCF2" w14:textId="77777777" w:rsidR="00693C40" w:rsidRDefault="00693C40" w:rsidP="00276F32">
            <w:pPr>
              <w:jc w:val="right"/>
              <w:rPr>
                <w:rFonts w:ascii="Tahoma" w:hAnsi="Tahoma"/>
              </w:rPr>
            </w:pPr>
          </w:p>
        </w:tc>
      </w:tr>
      <w:tr w:rsidR="00693C40" w14:paraId="49C1D842" w14:textId="77777777" w:rsidTr="00276F32">
        <w:tc>
          <w:tcPr>
            <w:tcW w:w="4314" w:type="dxa"/>
          </w:tcPr>
          <w:p w14:paraId="2178B739" w14:textId="77777777" w:rsidR="00693C40" w:rsidRPr="00333DB2" w:rsidRDefault="00693C40" w:rsidP="00276F32">
            <w:pPr>
              <w:jc w:val="right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Total</w:t>
            </w:r>
          </w:p>
        </w:tc>
        <w:tc>
          <w:tcPr>
            <w:tcW w:w="2173" w:type="dxa"/>
            <w:tcBorders>
              <w:top w:val="single" w:sz="4" w:space="0" w:color="auto"/>
              <w:bottom w:val="single" w:sz="4" w:space="0" w:color="auto"/>
            </w:tcBorders>
          </w:tcPr>
          <w:p w14:paraId="2F19B7B0" w14:textId="5FA71A47" w:rsidR="00693C40" w:rsidRPr="0069334A" w:rsidRDefault="00AF2A69" w:rsidP="00276F32">
            <w:pPr>
              <w:jc w:val="right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£</w:t>
            </w:r>
            <w:r w:rsidR="00693C40">
              <w:rPr>
                <w:rFonts w:ascii="Tahoma" w:hAnsi="Tahoma"/>
                <w:b/>
              </w:rPr>
              <w:fldChar w:fldCharType="begin"/>
            </w:r>
            <w:r w:rsidR="00693C40">
              <w:rPr>
                <w:rFonts w:ascii="Tahoma" w:hAnsi="Tahoma"/>
                <w:b/>
              </w:rPr>
              <w:instrText xml:space="preserve"> =SUM(ABOVE) </w:instrText>
            </w:r>
            <w:r w:rsidR="00693C40">
              <w:rPr>
                <w:rFonts w:ascii="Tahoma" w:hAnsi="Tahoma"/>
                <w:b/>
              </w:rPr>
              <w:fldChar w:fldCharType="separate"/>
            </w:r>
            <w:r w:rsidR="005E4038">
              <w:rPr>
                <w:rFonts w:ascii="Tahoma" w:hAnsi="Tahoma"/>
                <w:b/>
                <w:noProof/>
              </w:rPr>
              <w:t>44,146.61</w:t>
            </w:r>
            <w:r w:rsidR="00693C40">
              <w:rPr>
                <w:rFonts w:ascii="Tahoma" w:hAnsi="Tahoma"/>
                <w:b/>
              </w:rPr>
              <w:fldChar w:fldCharType="end"/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08A8AB57" w14:textId="11381584" w:rsidR="00693C40" w:rsidRPr="0069334A" w:rsidRDefault="00693C40" w:rsidP="00276F32">
            <w:pPr>
              <w:jc w:val="right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£</w:t>
            </w:r>
            <w:r>
              <w:rPr>
                <w:rFonts w:ascii="Tahoma" w:hAnsi="Tahoma"/>
                <w:b/>
              </w:rPr>
              <w:fldChar w:fldCharType="begin"/>
            </w:r>
            <w:r>
              <w:rPr>
                <w:rFonts w:ascii="Tahoma" w:hAnsi="Tahoma"/>
                <w:b/>
              </w:rPr>
              <w:instrText xml:space="preserve"> =SUM(ABOVE) </w:instrText>
            </w:r>
            <w:r>
              <w:rPr>
                <w:rFonts w:ascii="Tahoma" w:hAnsi="Tahoma"/>
                <w:b/>
              </w:rPr>
              <w:fldChar w:fldCharType="separate"/>
            </w:r>
            <w:r w:rsidR="005E4038">
              <w:rPr>
                <w:rFonts w:ascii="Tahoma" w:hAnsi="Tahoma"/>
                <w:b/>
                <w:noProof/>
              </w:rPr>
              <w:t>16,199.14</w:t>
            </w:r>
            <w:r>
              <w:rPr>
                <w:rFonts w:ascii="Tahoma" w:hAnsi="Tahoma"/>
                <w:b/>
              </w:rPr>
              <w:fldChar w:fldCharType="end"/>
            </w:r>
          </w:p>
        </w:tc>
      </w:tr>
      <w:tr w:rsidR="00693C40" w14:paraId="0A3A8708" w14:textId="77777777" w:rsidTr="00276F32">
        <w:tc>
          <w:tcPr>
            <w:tcW w:w="4314" w:type="dxa"/>
          </w:tcPr>
          <w:p w14:paraId="2C9249E6" w14:textId="77777777" w:rsidR="00693C40" w:rsidRDefault="00693C40" w:rsidP="00276F32">
            <w:pPr>
              <w:rPr>
                <w:rFonts w:ascii="Tahoma" w:hAnsi="Tahoma"/>
              </w:rPr>
            </w:pPr>
          </w:p>
        </w:tc>
        <w:tc>
          <w:tcPr>
            <w:tcW w:w="2173" w:type="dxa"/>
            <w:tcBorders>
              <w:top w:val="single" w:sz="4" w:space="0" w:color="auto"/>
            </w:tcBorders>
          </w:tcPr>
          <w:p w14:paraId="0329C1F1" w14:textId="77777777" w:rsidR="00693C40" w:rsidRDefault="00693C40" w:rsidP="00276F32">
            <w:pPr>
              <w:jc w:val="right"/>
              <w:rPr>
                <w:rFonts w:ascii="Tahoma" w:hAnsi="Tahoma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7401F5AB" w14:textId="77777777" w:rsidR="00693C40" w:rsidRDefault="00693C40" w:rsidP="00276F32">
            <w:pPr>
              <w:jc w:val="right"/>
              <w:rPr>
                <w:rFonts w:ascii="Tahoma" w:hAnsi="Tahoma"/>
              </w:rPr>
            </w:pPr>
          </w:p>
        </w:tc>
      </w:tr>
      <w:tr w:rsidR="00693C40" w14:paraId="0E43B367" w14:textId="77777777" w:rsidTr="00276F32">
        <w:tc>
          <w:tcPr>
            <w:tcW w:w="4314" w:type="dxa"/>
          </w:tcPr>
          <w:p w14:paraId="025AE34D" w14:textId="77777777" w:rsidR="00693C40" w:rsidRDefault="00693C40" w:rsidP="00276F32">
            <w:pPr>
              <w:rPr>
                <w:rFonts w:ascii="Tahoma" w:hAnsi="Tahoma"/>
              </w:rPr>
            </w:pPr>
          </w:p>
        </w:tc>
        <w:tc>
          <w:tcPr>
            <w:tcW w:w="2173" w:type="dxa"/>
          </w:tcPr>
          <w:p w14:paraId="73CEA695" w14:textId="77777777" w:rsidR="00693C40" w:rsidRDefault="00693C40" w:rsidP="00276F32">
            <w:pPr>
              <w:jc w:val="right"/>
              <w:rPr>
                <w:rFonts w:ascii="Tahoma" w:hAnsi="Tahoma"/>
              </w:rPr>
            </w:pPr>
          </w:p>
        </w:tc>
        <w:tc>
          <w:tcPr>
            <w:tcW w:w="2268" w:type="dxa"/>
          </w:tcPr>
          <w:p w14:paraId="59D9A960" w14:textId="77777777" w:rsidR="00693C40" w:rsidRDefault="00693C40" w:rsidP="00276F32">
            <w:pPr>
              <w:jc w:val="right"/>
              <w:rPr>
                <w:rFonts w:ascii="Tahoma" w:hAnsi="Tahoma"/>
              </w:rPr>
            </w:pPr>
          </w:p>
        </w:tc>
      </w:tr>
      <w:tr w:rsidR="00693C40" w14:paraId="5242812F" w14:textId="77777777" w:rsidTr="00276F32">
        <w:tc>
          <w:tcPr>
            <w:tcW w:w="4314" w:type="dxa"/>
          </w:tcPr>
          <w:p w14:paraId="56461CA1" w14:textId="77777777" w:rsidR="00693C40" w:rsidRDefault="00693C40" w:rsidP="00276F32">
            <w:pPr>
              <w:rPr>
                <w:rFonts w:ascii="Tahoma" w:hAnsi="Tahoma"/>
              </w:rPr>
            </w:pPr>
          </w:p>
        </w:tc>
        <w:tc>
          <w:tcPr>
            <w:tcW w:w="2173" w:type="dxa"/>
          </w:tcPr>
          <w:p w14:paraId="5AC53EC1" w14:textId="77777777" w:rsidR="00693C40" w:rsidRDefault="00693C40" w:rsidP="00276F32">
            <w:pPr>
              <w:jc w:val="right"/>
              <w:rPr>
                <w:rFonts w:ascii="Tahoma" w:hAnsi="Tahoma"/>
              </w:rPr>
            </w:pPr>
          </w:p>
        </w:tc>
        <w:tc>
          <w:tcPr>
            <w:tcW w:w="2268" w:type="dxa"/>
          </w:tcPr>
          <w:p w14:paraId="5C054C07" w14:textId="77777777" w:rsidR="00693C40" w:rsidRDefault="00693C40" w:rsidP="00276F32">
            <w:pPr>
              <w:jc w:val="right"/>
              <w:rPr>
                <w:rFonts w:ascii="Tahoma" w:hAnsi="Tahoma"/>
              </w:rPr>
            </w:pPr>
          </w:p>
        </w:tc>
      </w:tr>
      <w:tr w:rsidR="00693C40" w:rsidRPr="00D54EE0" w14:paraId="4E48B8CD" w14:textId="77777777" w:rsidTr="00276F32">
        <w:tc>
          <w:tcPr>
            <w:tcW w:w="4314" w:type="dxa"/>
          </w:tcPr>
          <w:p w14:paraId="5C62BD57" w14:textId="77777777" w:rsidR="00693C40" w:rsidRPr="00D54EE0" w:rsidRDefault="00693C40" w:rsidP="00276F32">
            <w:pPr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Cash and Bank Balances</w:t>
            </w:r>
          </w:p>
        </w:tc>
        <w:tc>
          <w:tcPr>
            <w:tcW w:w="2173" w:type="dxa"/>
          </w:tcPr>
          <w:p w14:paraId="5306A791" w14:textId="77777777" w:rsidR="00693C40" w:rsidRPr="00D54EE0" w:rsidRDefault="00693C40" w:rsidP="00276F32">
            <w:pPr>
              <w:jc w:val="right"/>
              <w:rPr>
                <w:rFonts w:ascii="Tahoma" w:hAnsi="Tahoma"/>
                <w:b/>
              </w:rPr>
            </w:pPr>
          </w:p>
        </w:tc>
        <w:tc>
          <w:tcPr>
            <w:tcW w:w="2268" w:type="dxa"/>
          </w:tcPr>
          <w:p w14:paraId="41575445" w14:textId="77777777" w:rsidR="00693C40" w:rsidRPr="00D54EE0" w:rsidRDefault="00693C40" w:rsidP="00276F32">
            <w:pPr>
              <w:jc w:val="right"/>
              <w:rPr>
                <w:rFonts w:ascii="Tahoma" w:hAnsi="Tahoma"/>
                <w:b/>
              </w:rPr>
            </w:pPr>
          </w:p>
        </w:tc>
      </w:tr>
      <w:tr w:rsidR="001F51E8" w14:paraId="7425174A" w14:textId="77777777" w:rsidTr="00276F32">
        <w:tc>
          <w:tcPr>
            <w:tcW w:w="4314" w:type="dxa"/>
          </w:tcPr>
          <w:p w14:paraId="56E6733A" w14:textId="77777777" w:rsidR="001F51E8" w:rsidRDefault="001F51E8" w:rsidP="001F51E8">
            <w:pPr>
              <w:rPr>
                <w:rFonts w:ascii="Tahoma" w:hAnsi="Tahoma"/>
              </w:rPr>
            </w:pPr>
            <w:r>
              <w:rPr>
                <w:rFonts w:ascii="Tahoma" w:hAnsi="Tahoma"/>
              </w:rPr>
              <w:t>Bank Current account No 1</w:t>
            </w:r>
          </w:p>
        </w:tc>
        <w:tc>
          <w:tcPr>
            <w:tcW w:w="2173" w:type="dxa"/>
          </w:tcPr>
          <w:p w14:paraId="61DF6158" w14:textId="639CF590" w:rsidR="001F51E8" w:rsidRDefault="00786476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19</w:t>
            </w:r>
            <w:r w:rsidR="005E4038">
              <w:rPr>
                <w:rFonts w:ascii="Tahoma" w:hAnsi="Tahoma"/>
              </w:rPr>
              <w:t>,</w:t>
            </w:r>
            <w:r>
              <w:rPr>
                <w:rFonts w:ascii="Tahoma" w:hAnsi="Tahoma"/>
              </w:rPr>
              <w:t>363.</w:t>
            </w:r>
            <w:r w:rsidR="00BF4BDC">
              <w:rPr>
                <w:rFonts w:ascii="Tahoma" w:hAnsi="Tahoma"/>
              </w:rPr>
              <w:t>5</w:t>
            </w:r>
            <w:r>
              <w:rPr>
                <w:rFonts w:ascii="Tahoma" w:hAnsi="Tahoma"/>
              </w:rPr>
              <w:t>8</w:t>
            </w:r>
          </w:p>
        </w:tc>
        <w:tc>
          <w:tcPr>
            <w:tcW w:w="2268" w:type="dxa"/>
          </w:tcPr>
          <w:p w14:paraId="51A64EAD" w14:textId="7922176B" w:rsidR="001F51E8" w:rsidRDefault="00BF4BDC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14</w:t>
            </w:r>
            <w:r w:rsidR="005E4038">
              <w:rPr>
                <w:rFonts w:ascii="Tahoma" w:hAnsi="Tahoma"/>
              </w:rPr>
              <w:t>,</w:t>
            </w:r>
            <w:r>
              <w:rPr>
                <w:rFonts w:ascii="Tahoma" w:hAnsi="Tahoma"/>
              </w:rPr>
              <w:t>090.70</w:t>
            </w:r>
          </w:p>
        </w:tc>
      </w:tr>
      <w:tr w:rsidR="00786476" w14:paraId="13E79E8C" w14:textId="77777777" w:rsidTr="00276F32">
        <w:tc>
          <w:tcPr>
            <w:tcW w:w="4314" w:type="dxa"/>
          </w:tcPr>
          <w:p w14:paraId="385EC02E" w14:textId="6454477C" w:rsidR="00786476" w:rsidRDefault="00786476" w:rsidP="001F51E8">
            <w:pPr>
              <w:rPr>
                <w:rFonts w:ascii="Tahoma" w:hAnsi="Tahoma"/>
              </w:rPr>
            </w:pPr>
            <w:r>
              <w:rPr>
                <w:rFonts w:ascii="Tahoma" w:hAnsi="Tahoma"/>
              </w:rPr>
              <w:t>Bank Savings account No 1</w:t>
            </w:r>
          </w:p>
        </w:tc>
        <w:tc>
          <w:tcPr>
            <w:tcW w:w="2173" w:type="dxa"/>
          </w:tcPr>
          <w:p w14:paraId="25FF739D" w14:textId="178585C8" w:rsidR="00786476" w:rsidRDefault="00171708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24</w:t>
            </w:r>
            <w:r w:rsidR="005E4038">
              <w:rPr>
                <w:rFonts w:ascii="Tahoma" w:hAnsi="Tahoma"/>
              </w:rPr>
              <w:t>,</w:t>
            </w:r>
            <w:r>
              <w:rPr>
                <w:rFonts w:ascii="Tahoma" w:hAnsi="Tahoma"/>
              </w:rPr>
              <w:t>010.72</w:t>
            </w:r>
          </w:p>
        </w:tc>
        <w:tc>
          <w:tcPr>
            <w:tcW w:w="2268" w:type="dxa"/>
          </w:tcPr>
          <w:p w14:paraId="54030BC6" w14:textId="79EC35DD" w:rsidR="00786476" w:rsidRDefault="00BF4BDC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0</w:t>
            </w:r>
          </w:p>
        </w:tc>
      </w:tr>
      <w:tr w:rsidR="001F51E8" w14:paraId="4E7BCB99" w14:textId="77777777" w:rsidTr="00276F32">
        <w:tc>
          <w:tcPr>
            <w:tcW w:w="4314" w:type="dxa"/>
          </w:tcPr>
          <w:p w14:paraId="4DFB66EC" w14:textId="77777777" w:rsidR="001F51E8" w:rsidRDefault="001F51E8" w:rsidP="001F51E8">
            <w:pPr>
              <w:rPr>
                <w:rFonts w:ascii="Tahoma" w:hAnsi="Tahoma"/>
              </w:rPr>
            </w:pPr>
            <w:r>
              <w:rPr>
                <w:rFonts w:ascii="Tahoma" w:hAnsi="Tahoma"/>
              </w:rPr>
              <w:t>Bank Current account No 2</w:t>
            </w:r>
          </w:p>
        </w:tc>
        <w:tc>
          <w:tcPr>
            <w:tcW w:w="2173" w:type="dxa"/>
          </w:tcPr>
          <w:p w14:paraId="40A83B15" w14:textId="3A1C2215" w:rsidR="001F51E8" w:rsidRDefault="00786476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641.02</w:t>
            </w:r>
          </w:p>
        </w:tc>
        <w:tc>
          <w:tcPr>
            <w:tcW w:w="2268" w:type="dxa"/>
          </w:tcPr>
          <w:p w14:paraId="10EF7C2F" w14:textId="0754508C" w:rsidR="001F51E8" w:rsidRDefault="001F51E8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1,975.54</w:t>
            </w:r>
          </w:p>
        </w:tc>
      </w:tr>
      <w:tr w:rsidR="001F51E8" w14:paraId="2ED20DD9" w14:textId="77777777" w:rsidTr="00276F32">
        <w:tc>
          <w:tcPr>
            <w:tcW w:w="4314" w:type="dxa"/>
          </w:tcPr>
          <w:p w14:paraId="7E3E9315" w14:textId="77777777" w:rsidR="001F51E8" w:rsidRDefault="001F51E8" w:rsidP="001F51E8">
            <w:pPr>
              <w:rPr>
                <w:rFonts w:ascii="Tahoma" w:hAnsi="Tahoma"/>
              </w:rPr>
            </w:pPr>
            <w:r>
              <w:rPr>
                <w:rFonts w:ascii="Tahoma" w:hAnsi="Tahoma"/>
              </w:rPr>
              <w:t>Petty Cash</w:t>
            </w:r>
          </w:p>
        </w:tc>
        <w:tc>
          <w:tcPr>
            <w:tcW w:w="2173" w:type="dxa"/>
          </w:tcPr>
          <w:p w14:paraId="419D790D" w14:textId="6EFEE3E1" w:rsidR="001F51E8" w:rsidRDefault="00AE4369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31.29</w:t>
            </w:r>
          </w:p>
        </w:tc>
        <w:tc>
          <w:tcPr>
            <w:tcW w:w="2268" w:type="dxa"/>
          </w:tcPr>
          <w:p w14:paraId="5139BB44" w14:textId="295AF929" w:rsidR="001F51E8" w:rsidRPr="0069334A" w:rsidRDefault="001F51E8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32.90</w:t>
            </w:r>
          </w:p>
        </w:tc>
      </w:tr>
      <w:tr w:rsidR="001F51E8" w14:paraId="584BF32D" w14:textId="77777777" w:rsidTr="00276F32">
        <w:tc>
          <w:tcPr>
            <w:tcW w:w="4314" w:type="dxa"/>
          </w:tcPr>
          <w:p w14:paraId="4B6A181F" w14:textId="77777777" w:rsidR="001F51E8" w:rsidRDefault="001F51E8" w:rsidP="001F51E8">
            <w:pPr>
              <w:rPr>
                <w:rFonts w:ascii="Tahoma" w:hAnsi="Tahoma"/>
              </w:rPr>
            </w:pPr>
            <w:r>
              <w:rPr>
                <w:rFonts w:ascii="Tahoma" w:hAnsi="Tahoma"/>
              </w:rPr>
              <w:t>Cash in Hand</w:t>
            </w:r>
          </w:p>
        </w:tc>
        <w:tc>
          <w:tcPr>
            <w:tcW w:w="2173" w:type="dxa"/>
            <w:tcBorders>
              <w:bottom w:val="single" w:sz="4" w:space="0" w:color="auto"/>
            </w:tcBorders>
          </w:tcPr>
          <w:p w14:paraId="402C3261" w14:textId="5AD10AB2" w:rsidR="001F51E8" w:rsidRPr="00CC7B05" w:rsidRDefault="00786476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100</w:t>
            </w:r>
            <w:r w:rsidR="005E4038">
              <w:rPr>
                <w:rFonts w:ascii="Tahoma" w:hAnsi="Tahoma"/>
              </w:rPr>
              <w:t>.00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7A959A43" w14:textId="2BBDE834" w:rsidR="001F51E8" w:rsidRPr="00CC7B05" w:rsidRDefault="001F51E8" w:rsidP="001F51E8">
            <w:pPr>
              <w:jc w:val="right"/>
              <w:rPr>
                <w:rFonts w:ascii="Tahoma" w:hAnsi="Tahoma"/>
              </w:rPr>
            </w:pPr>
            <w:r>
              <w:rPr>
                <w:rFonts w:ascii="Tahoma" w:hAnsi="Tahoma"/>
              </w:rPr>
              <w:t>100.00</w:t>
            </w:r>
          </w:p>
        </w:tc>
      </w:tr>
      <w:tr w:rsidR="001F51E8" w14:paraId="71EEA033" w14:textId="77777777" w:rsidTr="00276F32">
        <w:tc>
          <w:tcPr>
            <w:tcW w:w="4314" w:type="dxa"/>
          </w:tcPr>
          <w:p w14:paraId="74BCE27B" w14:textId="77777777" w:rsidR="001F51E8" w:rsidRPr="00333DB2" w:rsidRDefault="001F51E8" w:rsidP="001F51E8">
            <w:pPr>
              <w:jc w:val="right"/>
              <w:rPr>
                <w:rFonts w:ascii="Tahoma" w:hAnsi="Tahoma"/>
                <w:b/>
              </w:rPr>
            </w:pPr>
            <w:r w:rsidRPr="00333DB2">
              <w:rPr>
                <w:rFonts w:ascii="Tahoma" w:hAnsi="Tahoma"/>
                <w:b/>
              </w:rPr>
              <w:t>Total</w:t>
            </w:r>
          </w:p>
        </w:tc>
        <w:tc>
          <w:tcPr>
            <w:tcW w:w="2173" w:type="dxa"/>
            <w:tcBorders>
              <w:top w:val="single" w:sz="4" w:space="0" w:color="auto"/>
              <w:bottom w:val="single" w:sz="4" w:space="0" w:color="auto"/>
            </w:tcBorders>
          </w:tcPr>
          <w:p w14:paraId="0D49806C" w14:textId="50A628BC" w:rsidR="001F51E8" w:rsidRPr="009A6DA0" w:rsidRDefault="00171708" w:rsidP="001F51E8">
            <w:pPr>
              <w:jc w:val="right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£</w:t>
            </w:r>
            <w:r w:rsidR="001F51E8">
              <w:rPr>
                <w:rFonts w:ascii="Tahoma" w:hAnsi="Tahoma"/>
                <w:b/>
              </w:rPr>
              <w:fldChar w:fldCharType="begin"/>
            </w:r>
            <w:r w:rsidR="001F51E8">
              <w:rPr>
                <w:rFonts w:ascii="Tahoma" w:hAnsi="Tahoma"/>
                <w:b/>
              </w:rPr>
              <w:instrText xml:space="preserve"> =SUM(ABOVE) </w:instrText>
            </w:r>
            <w:r w:rsidR="001F51E8">
              <w:rPr>
                <w:rFonts w:ascii="Tahoma" w:hAnsi="Tahoma"/>
                <w:b/>
              </w:rPr>
              <w:fldChar w:fldCharType="separate"/>
            </w:r>
            <w:r w:rsidR="005E4038">
              <w:rPr>
                <w:rFonts w:ascii="Tahoma" w:hAnsi="Tahoma"/>
                <w:b/>
                <w:noProof/>
              </w:rPr>
              <w:t>44,146.61</w:t>
            </w:r>
            <w:r w:rsidR="001F51E8">
              <w:rPr>
                <w:rFonts w:ascii="Tahoma" w:hAnsi="Tahoma"/>
                <w:b/>
              </w:rPr>
              <w:fldChar w:fldCharType="end"/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7D06CE6" w14:textId="33E4BC53" w:rsidR="001F51E8" w:rsidRPr="009A6DA0" w:rsidRDefault="001F51E8" w:rsidP="001F51E8">
            <w:pPr>
              <w:jc w:val="right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</w:rPr>
              <w:t>£</w:t>
            </w:r>
            <w:r>
              <w:rPr>
                <w:rFonts w:ascii="Tahoma" w:hAnsi="Tahoma"/>
                <w:b/>
              </w:rPr>
              <w:fldChar w:fldCharType="begin"/>
            </w:r>
            <w:r>
              <w:rPr>
                <w:rFonts w:ascii="Tahoma" w:hAnsi="Tahoma"/>
                <w:b/>
              </w:rPr>
              <w:instrText xml:space="preserve"> =SUM(ABOVE) </w:instrText>
            </w:r>
            <w:r>
              <w:rPr>
                <w:rFonts w:ascii="Tahoma" w:hAnsi="Tahoma"/>
                <w:b/>
              </w:rPr>
              <w:fldChar w:fldCharType="separate"/>
            </w:r>
            <w:r w:rsidR="005E4038">
              <w:rPr>
                <w:rFonts w:ascii="Tahoma" w:hAnsi="Tahoma"/>
                <w:b/>
                <w:noProof/>
              </w:rPr>
              <w:t>16,199.14</w:t>
            </w:r>
            <w:r>
              <w:rPr>
                <w:rFonts w:ascii="Tahoma" w:hAnsi="Tahoma"/>
                <w:b/>
              </w:rPr>
              <w:fldChar w:fldCharType="end"/>
            </w:r>
          </w:p>
        </w:tc>
      </w:tr>
    </w:tbl>
    <w:p w14:paraId="6A84ACE6" w14:textId="77777777" w:rsidR="00260128" w:rsidRDefault="00260128" w:rsidP="00260128">
      <w:pPr>
        <w:rPr>
          <w:rFonts w:ascii="Tahoma" w:hAnsi="Tahoma"/>
        </w:rPr>
      </w:pPr>
    </w:p>
    <w:p w14:paraId="12489C1E" w14:textId="6430FB5D" w:rsidR="00943665" w:rsidRDefault="00943665" w:rsidP="00943665">
      <w:pPr>
        <w:rPr>
          <w:rFonts w:ascii="Tahoma" w:hAnsi="Tahoma"/>
        </w:rPr>
      </w:pPr>
      <w:r>
        <w:rPr>
          <w:rFonts w:ascii="Tahoma" w:hAnsi="Tahoma"/>
        </w:rPr>
        <w:t xml:space="preserve">These accounts were approved by the </w:t>
      </w:r>
      <w:r w:rsidR="00B25007">
        <w:rPr>
          <w:rFonts w:ascii="Tahoma" w:hAnsi="Tahoma"/>
        </w:rPr>
        <w:t>Trustees</w:t>
      </w:r>
    </w:p>
    <w:p w14:paraId="4D804E59" w14:textId="4E7AF56F" w:rsidR="00943665" w:rsidRDefault="00943665" w:rsidP="00943665">
      <w:pPr>
        <w:rPr>
          <w:rFonts w:ascii="Tahoma" w:hAnsi="Tahoma"/>
        </w:rPr>
      </w:pPr>
      <w:r>
        <w:rPr>
          <w:rFonts w:ascii="Tahoma" w:hAnsi="Tahoma"/>
        </w:rPr>
        <w:t xml:space="preserve">on </w:t>
      </w:r>
      <w:r w:rsidR="00B25007">
        <w:rPr>
          <w:rFonts w:ascii="Tahoma" w:hAnsi="Tahoma"/>
        </w:rPr>
        <w:t xml:space="preserve">   </w:t>
      </w:r>
      <w:r w:rsidR="008276B4">
        <w:rPr>
          <w:rFonts w:ascii="Tahoma" w:hAnsi="Tahoma"/>
        </w:rPr>
        <w:t xml:space="preserve"> day of </w:t>
      </w:r>
      <w:r w:rsidR="00B25007">
        <w:rPr>
          <w:rFonts w:ascii="Tahoma" w:hAnsi="Tahoma"/>
        </w:rPr>
        <w:t xml:space="preserve">        </w:t>
      </w:r>
      <w:r w:rsidR="008276B4">
        <w:rPr>
          <w:rFonts w:ascii="Tahoma" w:hAnsi="Tahoma"/>
        </w:rPr>
        <w:t xml:space="preserve"> </w:t>
      </w:r>
      <w:r>
        <w:rPr>
          <w:rFonts w:ascii="Tahoma" w:hAnsi="Tahoma"/>
        </w:rPr>
        <w:t>202</w:t>
      </w:r>
      <w:r w:rsidR="00B25007">
        <w:rPr>
          <w:rFonts w:ascii="Tahoma" w:hAnsi="Tahoma"/>
        </w:rPr>
        <w:t>3</w:t>
      </w:r>
      <w:r w:rsidR="008276B4">
        <w:rPr>
          <w:rFonts w:ascii="Tahoma" w:hAnsi="Tahoma"/>
        </w:rPr>
        <w:t>,</w:t>
      </w:r>
      <w:r>
        <w:rPr>
          <w:rFonts w:ascii="Tahoma" w:hAnsi="Tahoma"/>
        </w:rPr>
        <w:t xml:space="preserve"> and signed on their behalf by:</w:t>
      </w:r>
    </w:p>
    <w:p w14:paraId="3FEB4199" w14:textId="77777777" w:rsidR="00171708" w:rsidRDefault="00171708" w:rsidP="00943665">
      <w:pPr>
        <w:rPr>
          <w:rFonts w:ascii="Tahoma" w:hAnsi="Tahoma"/>
        </w:rPr>
      </w:pPr>
    </w:p>
    <w:p w14:paraId="2476BB27" w14:textId="1EC4983B" w:rsidR="00260128" w:rsidRPr="00943665" w:rsidRDefault="00943665">
      <w:pPr>
        <w:rPr>
          <w:rFonts w:ascii="Tahoma" w:hAnsi="Tahoma"/>
        </w:rPr>
      </w:pPr>
      <w:r>
        <w:rPr>
          <w:rFonts w:ascii="Tahoma" w:hAnsi="Tahoma"/>
        </w:rPr>
        <w:t>Chair</w:t>
      </w:r>
      <w:r>
        <w:rPr>
          <w:rFonts w:ascii="Tahoma" w:hAnsi="Tahoma"/>
        </w:rPr>
        <w:tab/>
      </w:r>
      <w:r>
        <w:rPr>
          <w:rFonts w:ascii="Tahoma" w:hAnsi="Tahoma"/>
        </w:rPr>
        <w:tab/>
      </w:r>
      <w:r>
        <w:rPr>
          <w:rFonts w:ascii="Tahoma" w:hAnsi="Tahoma"/>
        </w:rPr>
        <w:tab/>
      </w:r>
      <w:r>
        <w:rPr>
          <w:rFonts w:ascii="Tahoma" w:hAnsi="Tahoma"/>
        </w:rPr>
        <w:tab/>
        <w:t>Treasurer</w:t>
      </w:r>
    </w:p>
    <w:sectPr w:rsidR="00260128" w:rsidRPr="00943665" w:rsidSect="001155E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E97D52" w14:textId="77777777" w:rsidR="00C62CEE" w:rsidRDefault="00C62CEE" w:rsidP="00CC28BC">
      <w:r>
        <w:separator/>
      </w:r>
    </w:p>
  </w:endnote>
  <w:endnote w:type="continuationSeparator" w:id="0">
    <w:p w14:paraId="0F6213A7" w14:textId="77777777" w:rsidR="00C62CEE" w:rsidRDefault="00C62CEE" w:rsidP="00CC28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 York">
    <w:altName w:val="Times New Roman"/>
    <w:panose1 w:val="020B0604020202020204"/>
    <w:charset w:val="4D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871853" w14:textId="77777777" w:rsidR="00CC28BC" w:rsidRDefault="00CC28B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A5950B" w14:textId="77777777" w:rsidR="00CC28BC" w:rsidRDefault="00CC28B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246CBC" w14:textId="77777777" w:rsidR="00CC28BC" w:rsidRDefault="00CC28B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71C8C7" w14:textId="77777777" w:rsidR="00C62CEE" w:rsidRDefault="00C62CEE" w:rsidP="00CC28BC">
      <w:r>
        <w:separator/>
      </w:r>
    </w:p>
  </w:footnote>
  <w:footnote w:type="continuationSeparator" w:id="0">
    <w:p w14:paraId="1321AC28" w14:textId="77777777" w:rsidR="00C62CEE" w:rsidRDefault="00C62CEE" w:rsidP="00CC28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65822E" w14:textId="7F485219" w:rsidR="00CC28BC" w:rsidRDefault="00CC28BC">
    <w:pPr>
      <w:pStyle w:val="Header"/>
    </w:pPr>
    <w:r w:rsidRPr="00DD3116">
      <w:rPr>
        <w:noProof/>
      </w:rPr>
    </w:r>
    <w:r w:rsidR="00CC28BC" w:rsidRPr="00DD3116">
      <w:rPr>
        <w:noProof/>
      </w:rPr>
      <w:pict w14:anchorId="1482805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7287823" o:spid="_x0000_s1026" type="#_x0000_t136" alt="" style="position:absolute;margin-left:0;margin-top:0;width:423.9pt;height:211.95pt;rotation:315;z-index:-25165107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New York&quot;;font-size:1pt" string="Draf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821020" w14:textId="7D6AF89E" w:rsidR="00CC28BC" w:rsidRDefault="00CC28BC">
    <w:pPr>
      <w:pStyle w:val="Header"/>
    </w:pPr>
    <w:r w:rsidRPr="00BD1B86">
      <w:rPr>
        <w:noProof/>
      </w:rPr>
    </w:r>
    <w:r w:rsidR="00CC28BC" w:rsidRPr="00BD1B86">
      <w:rPr>
        <w:noProof/>
      </w:rPr>
      <w:pict w14:anchorId="0BD0C42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7287824" o:spid="_x0000_s1026" type="#_x0000_t136" alt="" style="position:absolute;margin-left:0;margin-top:0;width:423.9pt;height:211.95pt;rotation:315;z-index:-251646976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New York&quot;;font-size:1pt" string="Draft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C3755" w14:textId="05DCC3CE" w:rsidR="00CC28BC" w:rsidRDefault="00CC28BC">
    <w:pPr>
      <w:pStyle w:val="Header"/>
    </w:pPr>
    <w:r w:rsidRPr="004C07F5">
      <w:rPr>
        <w:noProof/>
      </w:rPr>
    </w:r>
    <w:r w:rsidR="00CC28BC" w:rsidRPr="004C07F5">
      <w:rPr>
        <w:noProof/>
      </w:rPr>
      <w:pict w14:anchorId="01506B7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7287822" o:spid="_x0000_s1026" type="#_x0000_t136" alt="" style="position:absolute;margin-left:0;margin-top:0;width:423.9pt;height:211.95pt;rotation:315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New York&quot;;font-size:1pt" string="Draf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writeProtection w:cryptProviderType="rsaAES" w:cryptAlgorithmClass="hash" w:cryptAlgorithmType="typeAny" w:cryptAlgorithmSid="14" w:cryptSpinCount="100000" w:hash="61H/HM4W83Xf7WAY6tUkfVt8z0ATEAoggezcN4Dti2fFj0mcbbrKbVP+Cc11pH0vWR5WMrRC3R/cxwBRTnB6lQ==" w:salt="lx3a06qM8jMOLvmM1Ey74Q=="/>
  <w:zoom w:percent="200"/>
  <w:proofState w:spelling="clean" w:grammar="clean"/>
  <w:documentProtection w:edit="readOnly" w:enforcement="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EF0"/>
    <w:rsid w:val="00032719"/>
    <w:rsid w:val="000A3D7B"/>
    <w:rsid w:val="000E2050"/>
    <w:rsid w:val="001155E3"/>
    <w:rsid w:val="00141087"/>
    <w:rsid w:val="00155D24"/>
    <w:rsid w:val="00161BB3"/>
    <w:rsid w:val="00171708"/>
    <w:rsid w:val="001E19D3"/>
    <w:rsid w:val="001E718E"/>
    <w:rsid w:val="001F51E8"/>
    <w:rsid w:val="00214C79"/>
    <w:rsid w:val="00260128"/>
    <w:rsid w:val="002752BF"/>
    <w:rsid w:val="00276F32"/>
    <w:rsid w:val="00282158"/>
    <w:rsid w:val="002920F7"/>
    <w:rsid w:val="00331B98"/>
    <w:rsid w:val="003612E8"/>
    <w:rsid w:val="003F1033"/>
    <w:rsid w:val="004161E7"/>
    <w:rsid w:val="00442E4D"/>
    <w:rsid w:val="00456F5E"/>
    <w:rsid w:val="004638AE"/>
    <w:rsid w:val="00466BF2"/>
    <w:rsid w:val="00491C5F"/>
    <w:rsid w:val="004E5548"/>
    <w:rsid w:val="00563EF0"/>
    <w:rsid w:val="0057487D"/>
    <w:rsid w:val="005D21BC"/>
    <w:rsid w:val="005E4038"/>
    <w:rsid w:val="0061107A"/>
    <w:rsid w:val="00623EBF"/>
    <w:rsid w:val="006674BD"/>
    <w:rsid w:val="00693C40"/>
    <w:rsid w:val="006F78CD"/>
    <w:rsid w:val="007006A5"/>
    <w:rsid w:val="007028C7"/>
    <w:rsid w:val="0073027A"/>
    <w:rsid w:val="00737587"/>
    <w:rsid w:val="00786476"/>
    <w:rsid w:val="007E0DA5"/>
    <w:rsid w:val="008045CB"/>
    <w:rsid w:val="008276B4"/>
    <w:rsid w:val="009046C4"/>
    <w:rsid w:val="00943665"/>
    <w:rsid w:val="0095114A"/>
    <w:rsid w:val="009524CA"/>
    <w:rsid w:val="00A0352C"/>
    <w:rsid w:val="00A20F48"/>
    <w:rsid w:val="00A410E3"/>
    <w:rsid w:val="00A420A4"/>
    <w:rsid w:val="00AE4369"/>
    <w:rsid w:val="00AF2A69"/>
    <w:rsid w:val="00B25007"/>
    <w:rsid w:val="00B34393"/>
    <w:rsid w:val="00BF33AD"/>
    <w:rsid w:val="00BF4BDC"/>
    <w:rsid w:val="00C25AC0"/>
    <w:rsid w:val="00C514B6"/>
    <w:rsid w:val="00C62CEE"/>
    <w:rsid w:val="00C92977"/>
    <w:rsid w:val="00CC28BC"/>
    <w:rsid w:val="00D04828"/>
    <w:rsid w:val="00D158E0"/>
    <w:rsid w:val="00D31A49"/>
    <w:rsid w:val="00D364B7"/>
    <w:rsid w:val="00DC5837"/>
    <w:rsid w:val="00E60D6B"/>
    <w:rsid w:val="00E8179E"/>
    <w:rsid w:val="00E95E1B"/>
    <w:rsid w:val="00E96F9D"/>
    <w:rsid w:val="00F171A8"/>
    <w:rsid w:val="00F3394E"/>
    <w:rsid w:val="00F36F8C"/>
    <w:rsid w:val="00F42E31"/>
    <w:rsid w:val="00F82449"/>
    <w:rsid w:val="00FA7023"/>
    <w:rsid w:val="00FF1602"/>
    <w:rsid w:val="00FF6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69FE710"/>
  <w14:defaultImageDpi w14:val="32767"/>
  <w15:docId w15:val="{B3A05DA0-60D1-3649-B013-127DD61C5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Times New Roman" w:hAnsi="Arial" w:cs="Times New Roman"/>
        <w:sz w:val="24"/>
        <w:szCs w:val="28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New York" w:hAnsi="New York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158E0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442E4D"/>
    <w:rPr>
      <w:rFonts w:asciiTheme="minorHAnsi" w:eastAsiaTheme="minorHAnsi" w:hAnsiTheme="minorHAnsi" w:cstheme="minorBidi"/>
      <w:szCs w:val="24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CC28B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28BC"/>
    <w:rPr>
      <w:rFonts w:ascii="New York" w:hAnsi="New York"/>
      <w:sz w:val="20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CC28B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C28BC"/>
    <w:rPr>
      <w:rFonts w:ascii="New York" w:hAnsi="New York"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</Pages>
  <Words>265</Words>
  <Characters>1435</Characters>
  <Application>Microsoft Office Word</Application>
  <DocSecurity>12</DocSecurity>
  <Lines>358</Lines>
  <Paragraphs>141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1559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Thornley</dc:creator>
  <cp:keywords/>
  <dc:description/>
  <cp:lastModifiedBy>Hugh Normand</cp:lastModifiedBy>
  <cp:revision>7</cp:revision>
  <cp:lastPrinted>2023-05-22T17:34:00Z</cp:lastPrinted>
  <dcterms:created xsi:type="dcterms:W3CDTF">2023-05-22T08:26:00Z</dcterms:created>
  <dcterms:modified xsi:type="dcterms:W3CDTF">2023-05-23T10:36:00Z</dcterms:modified>
  <cp:category/>
</cp:coreProperties>
</file>